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20E00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768FC9D9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053F7E59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6FDEE130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5471EBDE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31728030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10AC716E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42884115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00359E58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24085609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6ED9565C" w14:textId="77777777" w:rsidR="00FE216A" w:rsidRDefault="00FE216A">
      <w:pPr>
        <w:jc w:val="center"/>
        <w:rPr>
          <w:rFonts w:ascii="Arial Narrow" w:eastAsia="Arial Narrow" w:hAnsi="Arial Narrow" w:cs="Arial Narrow"/>
          <w:sz w:val="28"/>
          <w:szCs w:val="28"/>
        </w:rPr>
      </w:pPr>
    </w:p>
    <w:p w14:paraId="22D2ED67" w14:textId="1BCDB2A5" w:rsidR="00FE216A" w:rsidRDefault="00135DDE">
      <w:pPr>
        <w:jc w:val="center"/>
        <w:rPr>
          <w:rFonts w:ascii="Arial Narrow" w:eastAsia="Arial Narrow" w:hAnsi="Arial Narrow" w:cs="Arial Narrow"/>
          <w:sz w:val="64"/>
          <w:szCs w:val="64"/>
        </w:rPr>
      </w:pPr>
      <w:r>
        <w:rPr>
          <w:rFonts w:ascii="Arial Narrow" w:eastAsia="Arial Narrow" w:hAnsi="Arial Narrow" w:cs="Arial Narrow"/>
          <w:sz w:val="64"/>
          <w:szCs w:val="64"/>
        </w:rPr>
        <w:t>UDrawingPaper</w:t>
      </w:r>
    </w:p>
    <w:p w14:paraId="10EA4424" w14:textId="77777777" w:rsidR="00FE216A" w:rsidRDefault="004A1951">
      <w:pPr>
        <w:jc w:val="center"/>
        <w:rPr>
          <w:rFonts w:ascii="Arial Narrow" w:eastAsia="Arial Narrow" w:hAnsi="Arial Narrow" w:cs="Arial Narrow"/>
          <w:sz w:val="34"/>
          <w:szCs w:val="34"/>
        </w:rPr>
      </w:pPr>
      <w:r>
        <w:rPr>
          <w:rFonts w:ascii="Arial Narrow" w:eastAsia="Arial Narrow" w:hAnsi="Arial Narrow" w:cs="Arial Narrow"/>
          <w:sz w:val="34"/>
          <w:szCs w:val="34"/>
        </w:rPr>
        <w:t xml:space="preserve">Manual Técnico </w:t>
      </w:r>
    </w:p>
    <w:p w14:paraId="0644C3A4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171224A6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2E14C561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6DE4E23E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00C853B9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2040829A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65DF0FBB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396B70B5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69CFA3F9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5DD26797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6BDCE76A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14A6CC5D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5DFAD331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7A84DC9C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56103665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4703A5EB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7201116B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2E06290A" w14:textId="77777777" w:rsidR="00FE216A" w:rsidRDefault="00FE216A">
      <w:pPr>
        <w:jc w:val="center"/>
        <w:rPr>
          <w:rFonts w:ascii="Arial Narrow" w:eastAsia="Arial Narrow" w:hAnsi="Arial Narrow" w:cs="Arial Narrow"/>
          <w:sz w:val="34"/>
          <w:szCs w:val="34"/>
        </w:rPr>
      </w:pPr>
    </w:p>
    <w:p w14:paraId="3D611F27" w14:textId="77777777" w:rsidR="00FE216A" w:rsidRDefault="00FE216A"/>
    <w:p w14:paraId="51F4EFB0" w14:textId="28DCCE10" w:rsidR="00FE216A" w:rsidRDefault="00213EDE">
      <w:pPr>
        <w:jc w:val="both"/>
        <w:rPr>
          <w:rFonts w:ascii="Arial Narrow" w:eastAsia="Arial Narrow" w:hAnsi="Arial Narrow" w:cs="Arial Narrow"/>
          <w:sz w:val="64"/>
          <w:szCs w:val="64"/>
        </w:rPr>
      </w:pPr>
      <w:r>
        <w:rPr>
          <w:rFonts w:ascii="Arial Narrow" w:eastAsia="Arial Narrow" w:hAnsi="Arial Narrow" w:cs="Arial Narrow"/>
          <w:sz w:val="64"/>
          <w:szCs w:val="64"/>
        </w:rPr>
        <w:lastRenderedPageBreak/>
        <w:t>UDrawingPaper</w:t>
      </w:r>
    </w:p>
    <w:p w14:paraId="3C9C0895" w14:textId="77777777" w:rsidR="00FE216A" w:rsidRDefault="00FE216A"/>
    <w:p w14:paraId="49020735" w14:textId="38D0764C" w:rsidR="00FE216A" w:rsidRDefault="004A1951">
      <w:pPr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Lenguaje Utilizado: </w:t>
      </w:r>
      <w:r w:rsidR="00213EDE">
        <w:rPr>
          <w:rFonts w:ascii="Arial Narrow" w:eastAsia="Arial Narrow" w:hAnsi="Arial Narrow" w:cs="Arial Narrow"/>
          <w:sz w:val="30"/>
          <w:szCs w:val="30"/>
        </w:rPr>
        <w:t>Java</w:t>
      </w:r>
      <w:r>
        <w:rPr>
          <w:rFonts w:ascii="Arial Narrow" w:eastAsia="Arial Narrow" w:hAnsi="Arial Narrow" w:cs="Arial Narrow"/>
          <w:sz w:val="30"/>
          <w:szCs w:val="30"/>
        </w:rPr>
        <w:t xml:space="preserve"> Versión </w:t>
      </w:r>
      <w:r w:rsidR="00213EDE">
        <w:rPr>
          <w:rFonts w:ascii="Arial Narrow" w:eastAsia="Arial Narrow" w:hAnsi="Arial Narrow" w:cs="Arial Narrow"/>
          <w:sz w:val="30"/>
          <w:szCs w:val="30"/>
        </w:rPr>
        <w:t>17</w:t>
      </w:r>
    </w:p>
    <w:p w14:paraId="6DDB563E" w14:textId="305703B3" w:rsidR="00FE216A" w:rsidRDefault="004A1951">
      <w:pPr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>Sistema Operativo: Windows 7 en adelante</w:t>
      </w:r>
    </w:p>
    <w:p w14:paraId="1535A573" w14:textId="30AAE071" w:rsidR="00213EDE" w:rsidRDefault="00213EDE">
      <w:pPr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>Requisitos Adicionales: Graphviz 2</w:t>
      </w:r>
    </w:p>
    <w:p w14:paraId="12886823" w14:textId="77777777" w:rsidR="00FE216A" w:rsidRDefault="004A1951">
      <w:pPr>
        <w:rPr>
          <w:rFonts w:ascii="Arial Narrow" w:eastAsia="Arial Narrow" w:hAnsi="Arial Narrow" w:cs="Arial Narrow"/>
          <w:sz w:val="30"/>
          <w:szCs w:val="30"/>
          <w:u w:val="single"/>
        </w:rPr>
      </w:pPr>
      <w:r>
        <w:rPr>
          <w:rFonts w:ascii="Arial Narrow" w:eastAsia="Arial Narrow" w:hAnsi="Arial Narrow" w:cs="Arial Narrow"/>
          <w:sz w:val="30"/>
          <w:szCs w:val="30"/>
          <w:u w:val="single"/>
        </w:rPr>
        <w:t>Resumen</w:t>
      </w:r>
    </w:p>
    <w:p w14:paraId="160FB180" w14:textId="43F0433F" w:rsidR="00FE216A" w:rsidRDefault="00213EDE">
      <w:pPr>
        <w:jc w:val="both"/>
        <w:rPr>
          <w:rFonts w:ascii="Arial Narrow" w:eastAsia="Arial Narrow" w:hAnsi="Arial Narrow" w:cs="Arial Narrow"/>
          <w:sz w:val="30"/>
          <w:szCs w:val="30"/>
        </w:rPr>
      </w:pPr>
      <w:r w:rsidRPr="00213EDE">
        <w:rPr>
          <w:rFonts w:ascii="Arial Narrow" w:eastAsia="Arial Narrow" w:hAnsi="Arial Narrow" w:cs="Arial Narrow"/>
          <w:sz w:val="30"/>
          <w:szCs w:val="30"/>
        </w:rPr>
        <w:t>UDrawingPaper es una aplicación de escritorio dedicada a diseñar dibujos en un estilo pixelart. La aplicación permite diversas formas de crear una imagen en función de las capas que este la conforman (similar a lo que un programa de diseño pueda manejar con las capas). Así mismo, es posible el manejo de álbumes y la visualización de la estructura que almacena la información.</w:t>
      </w:r>
    </w:p>
    <w:p w14:paraId="024E3730" w14:textId="3BC97FFE" w:rsidR="00213EDE" w:rsidRDefault="00213EDE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3C3FF835" w14:textId="3CB3E060" w:rsidR="00213EDE" w:rsidRDefault="00213EDE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manejo de toda la aplicación depende del uso y manejo de distintas estructuras de datos. La interfaz de usuario simplemente toma la </w:t>
      </w:r>
      <w:r w:rsidR="005A4C3F">
        <w:rPr>
          <w:rFonts w:ascii="Arial Narrow" w:eastAsia="Arial Narrow" w:hAnsi="Arial Narrow" w:cs="Arial Narrow"/>
          <w:sz w:val="30"/>
          <w:szCs w:val="30"/>
        </w:rPr>
        <w:t>información</w:t>
      </w:r>
      <w:r>
        <w:rPr>
          <w:rFonts w:ascii="Arial Narrow" w:eastAsia="Arial Narrow" w:hAnsi="Arial Narrow" w:cs="Arial Narrow"/>
          <w:sz w:val="30"/>
          <w:szCs w:val="30"/>
        </w:rPr>
        <w:t xml:space="preserve"> almacenada y la muestra en pantalla.</w:t>
      </w:r>
    </w:p>
    <w:p w14:paraId="2F99ACBC" w14:textId="358484FC" w:rsidR="00213EDE" w:rsidRDefault="00213EDE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37EE8579" w14:textId="11906CAF" w:rsidR="00213EDE" w:rsidRDefault="005A4C3F">
      <w:pPr>
        <w:jc w:val="both"/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</w:pPr>
      <w:r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t>Árbol</w:t>
      </w:r>
      <w:r w:rsidR="00213EDE"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t xml:space="preserve"> B:</w:t>
      </w:r>
    </w:p>
    <w:p w14:paraId="02D25F26" w14:textId="317B7727" w:rsidR="00035667" w:rsidRDefault="00213EDE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B es </w:t>
      </w:r>
      <w:r w:rsidR="001B41A9">
        <w:rPr>
          <w:rFonts w:ascii="Arial Narrow" w:eastAsia="Arial Narrow" w:hAnsi="Arial Narrow" w:cs="Arial Narrow"/>
          <w:sz w:val="30"/>
          <w:szCs w:val="30"/>
        </w:rPr>
        <w:t>el esqueleto</w:t>
      </w:r>
      <w:r>
        <w:rPr>
          <w:rFonts w:ascii="Arial Narrow" w:eastAsia="Arial Narrow" w:hAnsi="Arial Narrow" w:cs="Arial Narrow"/>
          <w:sz w:val="30"/>
          <w:szCs w:val="30"/>
        </w:rPr>
        <w:t xml:space="preserve"> de toda la base de datos. Dentro de ella se encuentran los objetos de tipo cliente, los cuales </w:t>
      </w:r>
      <w:r w:rsidR="00035667">
        <w:rPr>
          <w:rFonts w:ascii="Arial Narrow" w:eastAsia="Arial Narrow" w:hAnsi="Arial Narrow" w:cs="Arial Narrow"/>
          <w:sz w:val="30"/>
          <w:szCs w:val="30"/>
        </w:rPr>
        <w:t xml:space="preserve">son el nexo entre todas las estructuras poseyendo cada uno un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 w:rsidR="00035667">
        <w:rPr>
          <w:rFonts w:ascii="Arial Narrow" w:eastAsia="Arial Narrow" w:hAnsi="Arial Narrow" w:cs="Arial Narrow"/>
          <w:sz w:val="30"/>
          <w:szCs w:val="30"/>
        </w:rPr>
        <w:t xml:space="preserve"> AVL para las imágenes, un ABB para las capas y una lista doble enlazada para el manejo de los </w:t>
      </w:r>
      <w:r w:rsidR="005A4C3F">
        <w:rPr>
          <w:rFonts w:ascii="Arial Narrow" w:eastAsia="Arial Narrow" w:hAnsi="Arial Narrow" w:cs="Arial Narrow"/>
          <w:sz w:val="30"/>
          <w:szCs w:val="30"/>
        </w:rPr>
        <w:t>álbumes</w:t>
      </w:r>
      <w:r w:rsidR="00035667">
        <w:rPr>
          <w:rFonts w:ascii="Arial Narrow" w:eastAsia="Arial Narrow" w:hAnsi="Arial Narrow" w:cs="Arial Narrow"/>
          <w:sz w:val="30"/>
          <w:szCs w:val="30"/>
        </w:rPr>
        <w:t>.</w:t>
      </w:r>
    </w:p>
    <w:p w14:paraId="6EAAE739" w14:textId="63DF266F" w:rsidR="00213EDE" w:rsidRDefault="00035667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 </w:t>
      </w:r>
    </w:p>
    <w:p w14:paraId="79E50051" w14:textId="3C55D733" w:rsidR="00035667" w:rsidRDefault="00035667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La base del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es el nodo B. El nodo B almacena dentro de si cada uno de los clientes con los que se vaya a trabajar. Funciona </w:t>
      </w:r>
      <w:r w:rsidR="005A4C3F">
        <w:rPr>
          <w:rFonts w:ascii="Arial Narrow" w:eastAsia="Arial Narrow" w:hAnsi="Arial Narrow" w:cs="Arial Narrow"/>
          <w:sz w:val="30"/>
          <w:szCs w:val="30"/>
        </w:rPr>
        <w:t>también</w:t>
      </w:r>
      <w:r>
        <w:rPr>
          <w:rFonts w:ascii="Arial Narrow" w:eastAsia="Arial Narrow" w:hAnsi="Arial Narrow" w:cs="Arial Narrow"/>
          <w:sz w:val="30"/>
          <w:szCs w:val="30"/>
        </w:rPr>
        <w:t xml:space="preserve"> como pilar de la lista que conforma cada pagina y almacena los punteros que apuntan hacia otras </w:t>
      </w:r>
      <w:r w:rsidR="005A4C3F">
        <w:rPr>
          <w:rFonts w:ascii="Arial Narrow" w:eastAsia="Arial Narrow" w:hAnsi="Arial Narrow" w:cs="Arial Narrow"/>
          <w:sz w:val="30"/>
          <w:szCs w:val="30"/>
        </w:rPr>
        <w:t>páginas</w:t>
      </w:r>
      <w:r>
        <w:rPr>
          <w:rFonts w:ascii="Arial Narrow" w:eastAsia="Arial Narrow" w:hAnsi="Arial Narrow" w:cs="Arial Narrow"/>
          <w:sz w:val="30"/>
          <w:szCs w:val="30"/>
        </w:rPr>
        <w:t>.</w:t>
      </w:r>
    </w:p>
    <w:p w14:paraId="4DB17B9F" w14:textId="2905AA47" w:rsidR="00035667" w:rsidRDefault="00035667" w:rsidP="00035667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4AF63D35" wp14:editId="4BF4B01F">
            <wp:extent cx="3203222" cy="2162175"/>
            <wp:effectExtent l="0" t="0" r="0" b="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4"/>
                    <a:srcRect l="26747" t="41667" r="40026" b="18440"/>
                    <a:stretch/>
                  </pic:blipFill>
                  <pic:spPr bwMode="auto">
                    <a:xfrm>
                      <a:off x="0" y="0"/>
                      <a:ext cx="3208801" cy="216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4DB85" w14:textId="20E4F504" w:rsidR="005635A9" w:rsidRDefault="00035667" w:rsidP="00035667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lastRenderedPageBreak/>
        <w:t xml:space="preserve">La siguiente clase es la lista. Cada uno de los nodos del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</w:t>
      </w:r>
      <w:r w:rsidR="005A4C3F">
        <w:rPr>
          <w:rFonts w:ascii="Arial Narrow" w:eastAsia="Arial Narrow" w:hAnsi="Arial Narrow" w:cs="Arial Narrow"/>
          <w:sz w:val="30"/>
          <w:szCs w:val="30"/>
        </w:rPr>
        <w:t>está</w:t>
      </w:r>
      <w:r>
        <w:rPr>
          <w:rFonts w:ascii="Arial Narrow" w:eastAsia="Arial Narrow" w:hAnsi="Arial Narrow" w:cs="Arial Narrow"/>
          <w:sz w:val="30"/>
          <w:szCs w:val="30"/>
        </w:rPr>
        <w:t xml:space="preserve"> compuesto p</w:t>
      </w:r>
      <w:r w:rsidR="005635A9">
        <w:rPr>
          <w:rFonts w:ascii="Arial Narrow" w:eastAsia="Arial Narrow" w:hAnsi="Arial Narrow" w:cs="Arial Narrow"/>
          <w:sz w:val="30"/>
          <w:szCs w:val="30"/>
        </w:rPr>
        <w:t xml:space="preserve">or </w:t>
      </w:r>
      <w:r>
        <w:rPr>
          <w:rFonts w:ascii="Arial Narrow" w:eastAsia="Arial Narrow" w:hAnsi="Arial Narrow" w:cs="Arial Narrow"/>
          <w:sz w:val="30"/>
          <w:szCs w:val="30"/>
        </w:rPr>
        <w:t>una lista.</w:t>
      </w:r>
      <w:r w:rsidR="005635A9">
        <w:rPr>
          <w:rFonts w:ascii="Arial Narrow" w:eastAsia="Arial Narrow" w:hAnsi="Arial Narrow" w:cs="Arial Narrow"/>
          <w:sz w:val="30"/>
          <w:szCs w:val="30"/>
        </w:rPr>
        <w:t xml:space="preserve"> Si bien esto pudo haberse ahorrado manejado todo desde la rama, la ventaja que se vio en manejar la lista es la </w:t>
      </w:r>
      <w:r w:rsidR="005A4C3F">
        <w:rPr>
          <w:rFonts w:ascii="Arial Narrow" w:eastAsia="Arial Narrow" w:hAnsi="Arial Narrow" w:cs="Arial Narrow"/>
          <w:sz w:val="30"/>
          <w:szCs w:val="30"/>
        </w:rPr>
        <w:t>separación</w:t>
      </w:r>
      <w:r w:rsidR="005635A9">
        <w:rPr>
          <w:rFonts w:ascii="Arial Narrow" w:eastAsia="Arial Narrow" w:hAnsi="Arial Narrow" w:cs="Arial Narrow"/>
          <w:sz w:val="30"/>
          <w:szCs w:val="30"/>
        </w:rPr>
        <w:t xml:space="preserve"> de los </w:t>
      </w:r>
      <w:r w:rsidR="005A4C3F">
        <w:rPr>
          <w:rFonts w:ascii="Arial Narrow" w:eastAsia="Arial Narrow" w:hAnsi="Arial Narrow" w:cs="Arial Narrow"/>
          <w:sz w:val="30"/>
          <w:szCs w:val="30"/>
        </w:rPr>
        <w:t>métodos</w:t>
      </w:r>
      <w:r w:rsidR="005635A9">
        <w:rPr>
          <w:rFonts w:ascii="Arial Narrow" w:eastAsia="Arial Narrow" w:hAnsi="Arial Narrow" w:cs="Arial Narrow"/>
          <w:sz w:val="30"/>
          <w:szCs w:val="30"/>
        </w:rPr>
        <w:t xml:space="preserve"> que se manejan en el registro. El </w:t>
      </w:r>
      <w:r w:rsidR="005A4C3F">
        <w:rPr>
          <w:rFonts w:ascii="Arial Narrow" w:eastAsia="Arial Narrow" w:hAnsi="Arial Narrow" w:cs="Arial Narrow"/>
          <w:sz w:val="30"/>
          <w:szCs w:val="30"/>
        </w:rPr>
        <w:t>único</w:t>
      </w:r>
      <w:r w:rsidR="005635A9">
        <w:rPr>
          <w:rFonts w:ascii="Arial Narrow" w:eastAsia="Arial Narrow" w:hAnsi="Arial Narrow" w:cs="Arial Narrow"/>
          <w:sz w:val="30"/>
          <w:szCs w:val="30"/>
        </w:rPr>
        <w:t xml:space="preserve"> </w:t>
      </w:r>
      <w:r w:rsidR="005A4C3F">
        <w:rPr>
          <w:rFonts w:ascii="Arial Narrow" w:eastAsia="Arial Narrow" w:hAnsi="Arial Narrow" w:cs="Arial Narrow"/>
          <w:sz w:val="30"/>
          <w:szCs w:val="30"/>
        </w:rPr>
        <w:t>método</w:t>
      </w:r>
      <w:r w:rsidR="005635A9">
        <w:rPr>
          <w:rFonts w:ascii="Arial Narrow" w:eastAsia="Arial Narrow" w:hAnsi="Arial Narrow" w:cs="Arial Narrow"/>
          <w:sz w:val="30"/>
          <w:szCs w:val="30"/>
        </w:rPr>
        <w:t xml:space="preserve"> que maneja la lista es añadir un nuevo nodo. Debido a que la lista maneja un orden ascendente, el </w:t>
      </w:r>
      <w:r w:rsidR="005A4C3F">
        <w:rPr>
          <w:rFonts w:ascii="Arial Narrow" w:eastAsia="Arial Narrow" w:hAnsi="Arial Narrow" w:cs="Arial Narrow"/>
          <w:sz w:val="30"/>
          <w:szCs w:val="30"/>
        </w:rPr>
        <w:t>método</w:t>
      </w:r>
      <w:r w:rsidR="005635A9">
        <w:rPr>
          <w:rFonts w:ascii="Arial Narrow" w:eastAsia="Arial Narrow" w:hAnsi="Arial Narrow" w:cs="Arial Narrow"/>
          <w:sz w:val="30"/>
          <w:szCs w:val="30"/>
        </w:rPr>
        <w:t xml:space="preserve"> añadir se fragmenta en tres, dependiendo si la </w:t>
      </w:r>
      <w:r w:rsidR="005A4C3F">
        <w:rPr>
          <w:rFonts w:ascii="Arial Narrow" w:eastAsia="Arial Narrow" w:hAnsi="Arial Narrow" w:cs="Arial Narrow"/>
          <w:sz w:val="30"/>
          <w:szCs w:val="30"/>
        </w:rPr>
        <w:t>inserción</w:t>
      </w:r>
      <w:r w:rsidR="005635A9">
        <w:rPr>
          <w:rFonts w:ascii="Arial Narrow" w:eastAsia="Arial Narrow" w:hAnsi="Arial Narrow" w:cs="Arial Narrow"/>
          <w:sz w:val="30"/>
          <w:szCs w:val="30"/>
        </w:rPr>
        <w:t xml:space="preserve"> la hace al inicio, en medio o al final de la lista.</w:t>
      </w:r>
    </w:p>
    <w:p w14:paraId="54C9CDB7" w14:textId="77777777" w:rsidR="005635A9" w:rsidRDefault="005635A9" w:rsidP="00035667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59621C0A" w14:textId="3E4056D9" w:rsidR="00035667" w:rsidRDefault="005635A9" w:rsidP="005635A9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0856BF5E" wp14:editId="01CD5B9D">
            <wp:extent cx="4164844" cy="3105150"/>
            <wp:effectExtent l="0" t="0" r="762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 rotWithShape="1">
                    <a:blip r:embed="rId5"/>
                    <a:srcRect l="27744" t="16253" r="16104" b="9279"/>
                    <a:stretch/>
                  </pic:blipFill>
                  <pic:spPr bwMode="auto">
                    <a:xfrm>
                      <a:off x="0" y="0"/>
                      <a:ext cx="4166527" cy="310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0A13E" w14:textId="4146B345" w:rsidR="005635A9" w:rsidRDefault="005635A9" w:rsidP="005635A9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50583F8C" w14:textId="2171E491" w:rsidR="005635A9" w:rsidRDefault="005635A9" w:rsidP="005635A9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contendedor de cada lista es la </w:t>
      </w:r>
      <w:r w:rsidR="005A4C3F">
        <w:rPr>
          <w:rFonts w:ascii="Arial Narrow" w:eastAsia="Arial Narrow" w:hAnsi="Arial Narrow" w:cs="Arial Narrow"/>
          <w:sz w:val="30"/>
          <w:szCs w:val="30"/>
        </w:rPr>
        <w:t>página</w:t>
      </w:r>
      <w:r>
        <w:rPr>
          <w:rFonts w:ascii="Arial Narrow" w:eastAsia="Arial Narrow" w:hAnsi="Arial Narrow" w:cs="Arial Narrow"/>
          <w:sz w:val="30"/>
          <w:szCs w:val="30"/>
        </w:rPr>
        <w:t xml:space="preserve">. Como se dijo antes, la pagina pudo contener a la lista, sin embargo, los </w:t>
      </w:r>
      <w:r w:rsidR="005A4C3F">
        <w:rPr>
          <w:rFonts w:ascii="Arial Narrow" w:eastAsia="Arial Narrow" w:hAnsi="Arial Narrow" w:cs="Arial Narrow"/>
          <w:sz w:val="30"/>
          <w:szCs w:val="30"/>
        </w:rPr>
        <w:t>métodos</w:t>
      </w:r>
      <w:r>
        <w:rPr>
          <w:rFonts w:ascii="Arial Narrow" w:eastAsia="Arial Narrow" w:hAnsi="Arial Narrow" w:cs="Arial Narrow"/>
          <w:sz w:val="30"/>
          <w:szCs w:val="30"/>
        </w:rPr>
        <w:t xml:space="preserve"> que maneja la pagina son de una </w:t>
      </w:r>
      <w:r w:rsidR="005A4C3F">
        <w:rPr>
          <w:rFonts w:ascii="Arial Narrow" w:eastAsia="Arial Narrow" w:hAnsi="Arial Narrow" w:cs="Arial Narrow"/>
          <w:sz w:val="30"/>
          <w:szCs w:val="30"/>
        </w:rPr>
        <w:t>lógica</w:t>
      </w:r>
      <w:r>
        <w:rPr>
          <w:rFonts w:ascii="Arial Narrow" w:eastAsia="Arial Narrow" w:hAnsi="Arial Narrow" w:cs="Arial Narrow"/>
          <w:sz w:val="30"/>
          <w:szCs w:val="30"/>
        </w:rPr>
        <w:t xml:space="preserve"> y concepto diferente </w:t>
      </w:r>
      <w:r w:rsidR="005A4C3F">
        <w:rPr>
          <w:rFonts w:ascii="Arial Narrow" w:eastAsia="Arial Narrow" w:hAnsi="Arial Narrow" w:cs="Arial Narrow"/>
          <w:sz w:val="30"/>
          <w:szCs w:val="30"/>
        </w:rPr>
        <w:t>que,</w:t>
      </w:r>
      <w:r>
        <w:rPr>
          <w:rFonts w:ascii="Arial Narrow" w:eastAsia="Arial Narrow" w:hAnsi="Arial Narrow" w:cs="Arial Narrow"/>
          <w:sz w:val="30"/>
          <w:szCs w:val="30"/>
        </w:rPr>
        <w:t xml:space="preserve"> por facilidad, es mas conveniente manjar aparte. </w:t>
      </w:r>
      <w:r w:rsidR="00523F97">
        <w:rPr>
          <w:rFonts w:ascii="Arial Narrow" w:eastAsia="Arial Narrow" w:hAnsi="Arial Narrow" w:cs="Arial Narrow"/>
          <w:sz w:val="30"/>
          <w:szCs w:val="30"/>
        </w:rPr>
        <w:t xml:space="preserve">La pagina solo mantiene una tarea </w:t>
      </w:r>
      <w:r w:rsidR="005A4C3F">
        <w:rPr>
          <w:rFonts w:ascii="Arial Narrow" w:eastAsia="Arial Narrow" w:hAnsi="Arial Narrow" w:cs="Arial Narrow"/>
          <w:sz w:val="30"/>
          <w:szCs w:val="30"/>
        </w:rPr>
        <w:t>esencial</w:t>
      </w:r>
      <w:r w:rsidR="00523F97">
        <w:rPr>
          <w:rFonts w:ascii="Arial Narrow" w:eastAsia="Arial Narrow" w:hAnsi="Arial Narrow" w:cs="Arial Narrow"/>
          <w:sz w:val="30"/>
          <w:szCs w:val="30"/>
        </w:rPr>
        <w:t xml:space="preserve">: separarse cuando llegue al </w:t>
      </w:r>
      <w:r w:rsidR="005A4C3F">
        <w:rPr>
          <w:rFonts w:ascii="Arial Narrow" w:eastAsia="Arial Narrow" w:hAnsi="Arial Narrow" w:cs="Arial Narrow"/>
          <w:sz w:val="30"/>
          <w:szCs w:val="30"/>
        </w:rPr>
        <w:t>límite</w:t>
      </w:r>
      <w:r w:rsidR="00523F97">
        <w:rPr>
          <w:rFonts w:ascii="Arial Narrow" w:eastAsia="Arial Narrow" w:hAnsi="Arial Narrow" w:cs="Arial Narrow"/>
          <w:sz w:val="30"/>
          <w:szCs w:val="30"/>
        </w:rPr>
        <w:t xml:space="preserve">. La naturaleza del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 w:rsidR="00523F97">
        <w:rPr>
          <w:rFonts w:ascii="Arial Narrow" w:eastAsia="Arial Narrow" w:hAnsi="Arial Narrow" w:cs="Arial Narrow"/>
          <w:sz w:val="30"/>
          <w:szCs w:val="30"/>
        </w:rPr>
        <w:t xml:space="preserve"> B dice que al llegar a cierto numero de valores en la lista debe de </w:t>
      </w:r>
      <w:r w:rsidR="005A4C3F">
        <w:rPr>
          <w:rFonts w:ascii="Arial Narrow" w:eastAsia="Arial Narrow" w:hAnsi="Arial Narrow" w:cs="Arial Narrow"/>
          <w:sz w:val="30"/>
          <w:szCs w:val="30"/>
        </w:rPr>
        <w:t>separarse</w:t>
      </w:r>
      <w:r w:rsidR="00523F97">
        <w:rPr>
          <w:rFonts w:ascii="Arial Narrow" w:eastAsia="Arial Narrow" w:hAnsi="Arial Narrow" w:cs="Arial Narrow"/>
          <w:sz w:val="30"/>
          <w:szCs w:val="30"/>
        </w:rPr>
        <w:t xml:space="preserve">. Para este caso, cada que llegue a cinco se separa en dos </w:t>
      </w:r>
      <w:r w:rsidR="005A4C3F">
        <w:rPr>
          <w:rFonts w:ascii="Arial Narrow" w:eastAsia="Arial Narrow" w:hAnsi="Arial Narrow" w:cs="Arial Narrow"/>
          <w:sz w:val="30"/>
          <w:szCs w:val="30"/>
        </w:rPr>
        <w:t>páginas</w:t>
      </w:r>
      <w:r w:rsidR="00523F97">
        <w:rPr>
          <w:rFonts w:ascii="Arial Narrow" w:eastAsia="Arial Narrow" w:hAnsi="Arial Narrow" w:cs="Arial Narrow"/>
          <w:sz w:val="30"/>
          <w:szCs w:val="30"/>
        </w:rPr>
        <w:t xml:space="preserve"> </w:t>
      </w:r>
      <w:r w:rsidR="005A4C3F">
        <w:rPr>
          <w:rFonts w:ascii="Arial Narrow" w:eastAsia="Arial Narrow" w:hAnsi="Arial Narrow" w:cs="Arial Narrow"/>
          <w:sz w:val="30"/>
          <w:szCs w:val="30"/>
        </w:rPr>
        <w:t>más</w:t>
      </w:r>
      <w:r w:rsidR="00523F97">
        <w:rPr>
          <w:rFonts w:ascii="Arial Narrow" w:eastAsia="Arial Narrow" w:hAnsi="Arial Narrow" w:cs="Arial Narrow"/>
          <w:sz w:val="30"/>
          <w:szCs w:val="30"/>
        </w:rPr>
        <w:t xml:space="preserve">. </w:t>
      </w:r>
    </w:p>
    <w:p w14:paraId="52D3B6CE" w14:textId="1F18D87A" w:rsidR="00523F97" w:rsidRDefault="00523F97" w:rsidP="005635A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1735796B" w14:textId="5C07E52E" w:rsidR="00523F97" w:rsidRDefault="00523F97" w:rsidP="005635A9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proceso es bastante simple. La regla dice que el valor intermedio de la pagina debe de subir a la lista padre y los </w:t>
      </w:r>
      <w:r w:rsidR="005A4C3F">
        <w:rPr>
          <w:rFonts w:ascii="Arial Narrow" w:eastAsia="Arial Narrow" w:hAnsi="Arial Narrow" w:cs="Arial Narrow"/>
          <w:sz w:val="30"/>
          <w:szCs w:val="30"/>
        </w:rPr>
        <w:t>términos</w:t>
      </w:r>
      <w:r>
        <w:rPr>
          <w:rFonts w:ascii="Arial Narrow" w:eastAsia="Arial Narrow" w:hAnsi="Arial Narrow" w:cs="Arial Narrow"/>
          <w:sz w:val="30"/>
          <w:szCs w:val="30"/>
        </w:rPr>
        <w:t xml:space="preserve"> que quedan se convierten en pagina derecha y pagina </w:t>
      </w:r>
      <w:r w:rsidR="005A4C3F">
        <w:rPr>
          <w:rFonts w:ascii="Arial Narrow" w:eastAsia="Arial Narrow" w:hAnsi="Arial Narrow" w:cs="Arial Narrow"/>
          <w:sz w:val="30"/>
          <w:szCs w:val="30"/>
        </w:rPr>
        <w:t>izquierda</w:t>
      </w:r>
      <w:r>
        <w:rPr>
          <w:rFonts w:ascii="Arial Narrow" w:eastAsia="Arial Narrow" w:hAnsi="Arial Narrow" w:cs="Arial Narrow"/>
          <w:sz w:val="30"/>
          <w:szCs w:val="30"/>
        </w:rPr>
        <w:t xml:space="preserve">. El </w:t>
      </w:r>
      <w:r w:rsidR="005A4C3F">
        <w:rPr>
          <w:rFonts w:ascii="Arial Narrow" w:eastAsia="Arial Narrow" w:hAnsi="Arial Narrow" w:cs="Arial Narrow"/>
          <w:sz w:val="30"/>
          <w:szCs w:val="30"/>
        </w:rPr>
        <w:t>método</w:t>
      </w:r>
      <w:r>
        <w:rPr>
          <w:rFonts w:ascii="Arial Narrow" w:eastAsia="Arial Narrow" w:hAnsi="Arial Narrow" w:cs="Arial Narrow"/>
          <w:sz w:val="30"/>
          <w:szCs w:val="30"/>
        </w:rPr>
        <w:t xml:space="preserve"> dividir separa por nodos la lista, pone la del medio como nueva </w:t>
      </w:r>
      <w:r w:rsidR="005A4C3F">
        <w:rPr>
          <w:rFonts w:ascii="Arial Narrow" w:eastAsia="Arial Narrow" w:hAnsi="Arial Narrow" w:cs="Arial Narrow"/>
          <w:sz w:val="30"/>
          <w:szCs w:val="30"/>
        </w:rPr>
        <w:t>raíz</w:t>
      </w:r>
      <w:r>
        <w:rPr>
          <w:rFonts w:ascii="Arial Narrow" w:eastAsia="Arial Narrow" w:hAnsi="Arial Narrow" w:cs="Arial Narrow"/>
          <w:sz w:val="30"/>
          <w:szCs w:val="30"/>
        </w:rPr>
        <w:t xml:space="preserve">; los dos primeros se unen en una lista para </w:t>
      </w:r>
      <w:r w:rsidR="005A4C3F">
        <w:rPr>
          <w:rFonts w:ascii="Arial Narrow" w:eastAsia="Arial Narrow" w:hAnsi="Arial Narrow" w:cs="Arial Narrow"/>
          <w:sz w:val="30"/>
          <w:szCs w:val="30"/>
        </w:rPr>
        <w:t>crear</w:t>
      </w:r>
      <w:r>
        <w:rPr>
          <w:rFonts w:ascii="Arial Narrow" w:eastAsia="Arial Narrow" w:hAnsi="Arial Narrow" w:cs="Arial Narrow"/>
          <w:sz w:val="30"/>
          <w:szCs w:val="30"/>
        </w:rPr>
        <w:t xml:space="preserve"> una nueva </w:t>
      </w:r>
      <w:r w:rsidR="005A4C3F">
        <w:rPr>
          <w:rFonts w:ascii="Arial Narrow" w:eastAsia="Arial Narrow" w:hAnsi="Arial Narrow" w:cs="Arial Narrow"/>
          <w:sz w:val="30"/>
          <w:szCs w:val="30"/>
        </w:rPr>
        <w:t>página</w:t>
      </w:r>
      <w:r>
        <w:rPr>
          <w:rFonts w:ascii="Arial Narrow" w:eastAsia="Arial Narrow" w:hAnsi="Arial Narrow" w:cs="Arial Narrow"/>
          <w:sz w:val="30"/>
          <w:szCs w:val="30"/>
        </w:rPr>
        <w:t xml:space="preserve"> y lo mismo con los </w:t>
      </w:r>
      <w:r w:rsidR="005A4C3F">
        <w:rPr>
          <w:rFonts w:ascii="Arial Narrow" w:eastAsia="Arial Narrow" w:hAnsi="Arial Narrow" w:cs="Arial Narrow"/>
          <w:sz w:val="30"/>
          <w:szCs w:val="30"/>
        </w:rPr>
        <w:t>últimos</w:t>
      </w:r>
      <w:r>
        <w:rPr>
          <w:rFonts w:ascii="Arial Narrow" w:eastAsia="Arial Narrow" w:hAnsi="Arial Narrow" w:cs="Arial Narrow"/>
          <w:sz w:val="30"/>
          <w:szCs w:val="30"/>
        </w:rPr>
        <w:t xml:space="preserve"> dos del lado derecho.</w:t>
      </w:r>
    </w:p>
    <w:p w14:paraId="1110C582" w14:textId="57921227" w:rsidR="00523F97" w:rsidRDefault="00523F97" w:rsidP="00523F97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 w:rsidRPr="00523F97">
        <w:lastRenderedPageBreak/>
        <w:drawing>
          <wp:inline distT="0" distB="0" distL="0" distR="0" wp14:anchorId="601C46BE" wp14:editId="0915D777">
            <wp:extent cx="4219575" cy="2955034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 rotWithShape="1">
                    <a:blip r:embed="rId6"/>
                    <a:srcRect l="28907" t="20390" r="18430" b="14007"/>
                    <a:stretch/>
                  </pic:blipFill>
                  <pic:spPr bwMode="auto">
                    <a:xfrm>
                      <a:off x="0" y="0"/>
                      <a:ext cx="4225180" cy="295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F3CE9" w14:textId="147332C3" w:rsidR="00523F97" w:rsidRDefault="00523F97" w:rsidP="00523F97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226F1DCF" w14:textId="05633BFB" w:rsidR="00523F97" w:rsidRDefault="001B41A9" w:rsidP="00523F97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10BF51A3" wp14:editId="222520AC">
            <wp:extent cx="4399180" cy="2305050"/>
            <wp:effectExtent l="0" t="0" r="1905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 rotWithShape="1">
                    <a:blip r:embed="rId7"/>
                    <a:srcRect l="29239" t="39007" r="22250" b="15780"/>
                    <a:stretch/>
                  </pic:blipFill>
                  <pic:spPr bwMode="auto">
                    <a:xfrm>
                      <a:off x="0" y="0"/>
                      <a:ext cx="4403907" cy="230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0C953" w14:textId="429A686F" w:rsidR="001B41A9" w:rsidRDefault="001B41A9" w:rsidP="00523F97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38A540DE" w14:textId="77777777" w:rsidR="00EB14A1" w:rsidRDefault="00EB14A1" w:rsidP="00523F97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29CF7805" w14:textId="77AD813E" w:rsidR="00EB14A1" w:rsidRDefault="001B41A9" w:rsidP="001B41A9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La clase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es el </w:t>
      </w:r>
      <w:r w:rsidR="005A4C3F">
        <w:rPr>
          <w:rFonts w:ascii="Arial Narrow" w:eastAsia="Arial Narrow" w:hAnsi="Arial Narrow" w:cs="Arial Narrow"/>
          <w:sz w:val="30"/>
          <w:szCs w:val="30"/>
        </w:rPr>
        <w:t>armazón</w:t>
      </w:r>
      <w:r>
        <w:rPr>
          <w:rFonts w:ascii="Arial Narrow" w:eastAsia="Arial Narrow" w:hAnsi="Arial Narrow" w:cs="Arial Narrow"/>
          <w:sz w:val="30"/>
          <w:szCs w:val="30"/>
        </w:rPr>
        <w:t xml:space="preserve"> de la estructura. Mencionada, su tarea es simplemente manejar los punteros que vayan retornando los </w:t>
      </w:r>
      <w:r w:rsidR="005A4C3F">
        <w:rPr>
          <w:rFonts w:ascii="Arial Narrow" w:eastAsia="Arial Narrow" w:hAnsi="Arial Narrow" w:cs="Arial Narrow"/>
          <w:sz w:val="30"/>
          <w:szCs w:val="30"/>
        </w:rPr>
        <w:t>métodos</w:t>
      </w:r>
      <w:r>
        <w:rPr>
          <w:rFonts w:ascii="Arial Narrow" w:eastAsia="Arial Narrow" w:hAnsi="Arial Narrow" w:cs="Arial Narrow"/>
          <w:sz w:val="30"/>
          <w:szCs w:val="30"/>
        </w:rPr>
        <w:t xml:space="preserve">. Algo que no se menciono de la pagina es que su </w:t>
      </w:r>
      <w:r w:rsidR="005A4C3F">
        <w:rPr>
          <w:rFonts w:ascii="Arial Narrow" w:eastAsia="Arial Narrow" w:hAnsi="Arial Narrow" w:cs="Arial Narrow"/>
          <w:sz w:val="30"/>
          <w:szCs w:val="30"/>
        </w:rPr>
        <w:t>método</w:t>
      </w:r>
      <w:r>
        <w:rPr>
          <w:rFonts w:ascii="Arial Narrow" w:eastAsia="Arial Narrow" w:hAnsi="Arial Narrow" w:cs="Arial Narrow"/>
          <w:sz w:val="30"/>
          <w:szCs w:val="30"/>
        </w:rPr>
        <w:t xml:space="preserve"> de </w:t>
      </w:r>
      <w:r w:rsidR="005A4C3F">
        <w:rPr>
          <w:rFonts w:ascii="Arial Narrow" w:eastAsia="Arial Narrow" w:hAnsi="Arial Narrow" w:cs="Arial Narrow"/>
          <w:sz w:val="30"/>
          <w:szCs w:val="30"/>
        </w:rPr>
        <w:t>división</w:t>
      </w:r>
      <w:r>
        <w:rPr>
          <w:rFonts w:ascii="Arial Narrow" w:eastAsia="Arial Narrow" w:hAnsi="Arial Narrow" w:cs="Arial Narrow"/>
          <w:sz w:val="30"/>
          <w:szCs w:val="30"/>
        </w:rPr>
        <w:t xml:space="preserve"> puede regresar dos cosas: un nodo o una o </w:t>
      </w:r>
      <w:r w:rsidR="005A4C3F">
        <w:rPr>
          <w:rFonts w:ascii="Arial Narrow" w:eastAsia="Arial Narrow" w:hAnsi="Arial Narrow" w:cs="Arial Narrow"/>
          <w:sz w:val="30"/>
          <w:szCs w:val="30"/>
        </w:rPr>
        <w:t>página</w:t>
      </w:r>
      <w:r>
        <w:rPr>
          <w:rFonts w:ascii="Arial Narrow" w:eastAsia="Arial Narrow" w:hAnsi="Arial Narrow" w:cs="Arial Narrow"/>
          <w:sz w:val="30"/>
          <w:szCs w:val="30"/>
        </w:rPr>
        <w:t xml:space="preserve">. Cada vez que se regresa un nodo se asume que es un nuevo padre del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con todas las conexiones: Este solo se añade junto a la lista de padres que se </w:t>
      </w:r>
      <w:r w:rsidR="005A4C3F">
        <w:rPr>
          <w:rFonts w:ascii="Arial Narrow" w:eastAsia="Arial Narrow" w:hAnsi="Arial Narrow" w:cs="Arial Narrow"/>
          <w:sz w:val="30"/>
          <w:szCs w:val="30"/>
        </w:rPr>
        <w:t>encuentra</w:t>
      </w:r>
      <w:r>
        <w:rPr>
          <w:rFonts w:ascii="Arial Narrow" w:eastAsia="Arial Narrow" w:hAnsi="Arial Narrow" w:cs="Arial Narrow"/>
          <w:sz w:val="30"/>
          <w:szCs w:val="30"/>
        </w:rPr>
        <w:t xml:space="preserve"> por encima. En caso de retornar una </w:t>
      </w:r>
      <w:r w:rsidR="005A4C3F">
        <w:rPr>
          <w:rFonts w:ascii="Arial Narrow" w:eastAsia="Arial Narrow" w:hAnsi="Arial Narrow" w:cs="Arial Narrow"/>
          <w:sz w:val="30"/>
          <w:szCs w:val="30"/>
        </w:rPr>
        <w:t>página</w:t>
      </w:r>
      <w:r>
        <w:rPr>
          <w:rFonts w:ascii="Arial Narrow" w:eastAsia="Arial Narrow" w:hAnsi="Arial Narrow" w:cs="Arial Narrow"/>
          <w:sz w:val="30"/>
          <w:szCs w:val="30"/>
        </w:rPr>
        <w:t xml:space="preserve">, lo que regresa es la pagina con el nuevo valor agregado. </w:t>
      </w:r>
    </w:p>
    <w:p w14:paraId="6DD0AF42" w14:textId="79E0603F" w:rsidR="00EB14A1" w:rsidRDefault="00EB14A1" w:rsidP="001B41A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2FD95908" w14:textId="40396365" w:rsidR="00EB14A1" w:rsidRDefault="00EB14A1" w:rsidP="001B41A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74A6EB36" w14:textId="77777777" w:rsidR="00EB14A1" w:rsidRDefault="00EB14A1" w:rsidP="001B41A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793EA33D" w14:textId="77777777" w:rsidR="00EB14A1" w:rsidRDefault="00EB14A1" w:rsidP="001B41A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0C25E0AA" w14:textId="73FA0413" w:rsidR="00EB14A1" w:rsidRDefault="00EB14A1" w:rsidP="00EB14A1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00A26C" wp14:editId="0F0CAA9D">
            <wp:extent cx="3952875" cy="3276013"/>
            <wp:effectExtent l="0" t="0" r="0" b="63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 rotWithShape="1">
                    <a:blip r:embed="rId8"/>
                    <a:srcRect l="28907" t="17140" r="22583" b="11347"/>
                    <a:stretch/>
                  </pic:blipFill>
                  <pic:spPr bwMode="auto">
                    <a:xfrm>
                      <a:off x="0" y="0"/>
                      <a:ext cx="3956292" cy="327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B5233" w14:textId="48EF63DA" w:rsidR="00EB14A1" w:rsidRDefault="00EB14A1" w:rsidP="00EB14A1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22D67BA9" w14:textId="33563EB2" w:rsidR="00EB14A1" w:rsidRDefault="00EB14A1" w:rsidP="00EB14A1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0EAFF880" wp14:editId="29997319">
            <wp:extent cx="3738785" cy="285750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 rotWithShape="1">
                    <a:blip r:embed="rId9"/>
                    <a:srcRect l="30568" t="18322" r="22915" b="18440"/>
                    <a:stretch/>
                  </pic:blipFill>
                  <pic:spPr bwMode="auto">
                    <a:xfrm>
                      <a:off x="0" y="0"/>
                      <a:ext cx="3743365" cy="286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B581A" w14:textId="77777777" w:rsidR="00EB14A1" w:rsidRDefault="00EB14A1" w:rsidP="001B41A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247D2976" w14:textId="66963608" w:rsidR="001B41A9" w:rsidRDefault="005A4C3F" w:rsidP="001B41A9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>Otros métodos relevantes para mencionar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son el </w:t>
      </w:r>
      <w:r>
        <w:rPr>
          <w:rFonts w:ascii="Arial Narrow" w:eastAsia="Arial Narrow" w:hAnsi="Arial Narrow" w:cs="Arial Narrow"/>
          <w:sz w:val="30"/>
          <w:szCs w:val="30"/>
        </w:rPr>
        <w:t>método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de </w:t>
      </w:r>
      <w:r>
        <w:rPr>
          <w:rFonts w:ascii="Arial Narrow" w:eastAsia="Arial Narrow" w:hAnsi="Arial Narrow" w:cs="Arial Narrow"/>
          <w:sz w:val="30"/>
          <w:szCs w:val="30"/>
        </w:rPr>
        <w:t>búsqueda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y el </w:t>
      </w:r>
      <w:r>
        <w:rPr>
          <w:rFonts w:ascii="Arial Narrow" w:eastAsia="Arial Narrow" w:hAnsi="Arial Narrow" w:cs="Arial Narrow"/>
          <w:sz w:val="30"/>
          <w:szCs w:val="30"/>
        </w:rPr>
        <w:t>método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niveles. El </w:t>
      </w:r>
      <w:r>
        <w:rPr>
          <w:rFonts w:ascii="Arial Narrow" w:eastAsia="Arial Narrow" w:hAnsi="Arial Narrow" w:cs="Arial Narrow"/>
          <w:sz w:val="30"/>
          <w:szCs w:val="30"/>
        </w:rPr>
        <w:t>método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de </w:t>
      </w:r>
      <w:r>
        <w:rPr>
          <w:rFonts w:ascii="Arial Narrow" w:eastAsia="Arial Narrow" w:hAnsi="Arial Narrow" w:cs="Arial Narrow"/>
          <w:sz w:val="30"/>
          <w:szCs w:val="30"/>
        </w:rPr>
        <w:t>búsqueda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, como su nombre lo indica, es el encargado de regresar el puntero con el cliente en concreto que se indica como </w:t>
      </w:r>
      <w:r>
        <w:rPr>
          <w:rFonts w:ascii="Arial Narrow" w:eastAsia="Arial Narrow" w:hAnsi="Arial Narrow" w:cs="Arial Narrow"/>
          <w:sz w:val="30"/>
          <w:szCs w:val="30"/>
        </w:rPr>
        <w:t>parámetro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(usado en el </w:t>
      </w:r>
      <w:r>
        <w:rPr>
          <w:rFonts w:ascii="Arial Narrow" w:eastAsia="Arial Narrow" w:hAnsi="Arial Narrow" w:cs="Arial Narrow"/>
          <w:sz w:val="30"/>
          <w:szCs w:val="30"/>
        </w:rPr>
        <w:t>login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). Simplemente recorre el </w:t>
      </w:r>
      <w:r>
        <w:rPr>
          <w:rFonts w:ascii="Arial Narrow" w:eastAsia="Arial Narrow" w:hAnsi="Arial Narrow" w:cs="Arial Narrow"/>
          <w:sz w:val="30"/>
          <w:szCs w:val="30"/>
        </w:rPr>
        <w:t>árbol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similar a como lo </w:t>
      </w:r>
      <w:r>
        <w:rPr>
          <w:rFonts w:ascii="Arial Narrow" w:eastAsia="Arial Narrow" w:hAnsi="Arial Narrow" w:cs="Arial Narrow"/>
          <w:sz w:val="30"/>
          <w:szCs w:val="30"/>
        </w:rPr>
        <w:t>haría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uno binario. El </w:t>
      </w:r>
      <w:r>
        <w:rPr>
          <w:rFonts w:ascii="Arial Narrow" w:eastAsia="Arial Narrow" w:hAnsi="Arial Narrow" w:cs="Arial Narrow"/>
          <w:sz w:val="30"/>
          <w:szCs w:val="30"/>
        </w:rPr>
        <w:t>método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de niveles se encarga de hacer un recorrido por niveles al </w:t>
      </w:r>
      <w:r>
        <w:rPr>
          <w:rFonts w:ascii="Arial Narrow" w:eastAsia="Arial Narrow" w:hAnsi="Arial Narrow" w:cs="Arial Narrow"/>
          <w:sz w:val="30"/>
          <w:szCs w:val="30"/>
        </w:rPr>
        <w:t>árbol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. Para eso, se utiliza la ayuda de una cola. Toda esa </w:t>
      </w:r>
      <w:r>
        <w:rPr>
          <w:rFonts w:ascii="Arial Narrow" w:eastAsia="Arial Narrow" w:hAnsi="Arial Narrow" w:cs="Arial Narrow"/>
          <w:sz w:val="30"/>
          <w:szCs w:val="30"/>
        </w:rPr>
        <w:t>información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es </w:t>
      </w:r>
      <w:r>
        <w:rPr>
          <w:rFonts w:ascii="Arial Narrow" w:eastAsia="Arial Narrow" w:hAnsi="Arial Narrow" w:cs="Arial Narrow"/>
          <w:sz w:val="30"/>
          <w:szCs w:val="30"/>
        </w:rPr>
        <w:t>utilizada</w:t>
      </w:r>
      <w:r w:rsidR="00EB14A1">
        <w:rPr>
          <w:rFonts w:ascii="Arial Narrow" w:eastAsia="Arial Narrow" w:hAnsi="Arial Narrow" w:cs="Arial Narrow"/>
          <w:sz w:val="30"/>
          <w:szCs w:val="30"/>
        </w:rPr>
        <w:t xml:space="preserve"> para crear un listado con los clientes que conforman la estructura.</w:t>
      </w:r>
      <w:r w:rsidR="001B41A9">
        <w:rPr>
          <w:rFonts w:ascii="Arial Narrow" w:eastAsia="Arial Narrow" w:hAnsi="Arial Narrow" w:cs="Arial Narrow"/>
          <w:sz w:val="30"/>
          <w:szCs w:val="30"/>
        </w:rPr>
        <w:t xml:space="preserve">  </w:t>
      </w:r>
    </w:p>
    <w:p w14:paraId="2751F099" w14:textId="0D87E3A5" w:rsidR="00EB14A1" w:rsidRDefault="00EB14A1" w:rsidP="001B41A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3134DE0D" w14:textId="2D7052FB" w:rsidR="00EB14A1" w:rsidRDefault="00A130E2" w:rsidP="00A130E2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BAF629" wp14:editId="3B28F5F4">
            <wp:extent cx="3238500" cy="3225173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29571" t="16548" r="30058" b="11938"/>
                    <a:stretch/>
                  </pic:blipFill>
                  <pic:spPr bwMode="auto">
                    <a:xfrm>
                      <a:off x="0" y="0"/>
                      <a:ext cx="3239783" cy="322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C29A5" w14:textId="3E467D34" w:rsidR="00A130E2" w:rsidRDefault="00A130E2" w:rsidP="00A130E2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313DFAB3" w14:textId="5E570F98" w:rsidR="00A130E2" w:rsidRDefault="005A4C3F" w:rsidP="00A130E2">
      <w:pPr>
        <w:jc w:val="both"/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</w:pPr>
      <w:r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t>Árbol</w:t>
      </w:r>
      <w:r w:rsidR="00A130E2"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t xml:space="preserve"> AVL:</w:t>
      </w:r>
    </w:p>
    <w:p w14:paraId="58318999" w14:textId="662899E2" w:rsidR="00A130E2" w:rsidRDefault="00A130E2" w:rsidP="00A130E2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AVL se encarga de almacenar el objeto imagen. Las imágenes tienen en su </w:t>
      </w:r>
      <w:r w:rsidR="005A4C3F">
        <w:rPr>
          <w:rFonts w:ascii="Arial Narrow" w:eastAsia="Arial Narrow" w:hAnsi="Arial Narrow" w:cs="Arial Narrow"/>
          <w:sz w:val="30"/>
          <w:szCs w:val="30"/>
        </w:rPr>
        <w:t>posición</w:t>
      </w:r>
      <w:r>
        <w:rPr>
          <w:rFonts w:ascii="Arial Narrow" w:eastAsia="Arial Narrow" w:hAnsi="Arial Narrow" w:cs="Arial Narrow"/>
          <w:sz w:val="30"/>
          <w:szCs w:val="30"/>
        </w:rPr>
        <w:t xml:space="preserve"> un identificador, el cual sirve para almacenar y manejar 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y un </w:t>
      </w:r>
      <w:r w:rsidR="005A4C3F">
        <w:rPr>
          <w:rFonts w:ascii="Arial Narrow" w:eastAsia="Arial Narrow" w:hAnsi="Arial Narrow" w:cs="Arial Narrow"/>
          <w:sz w:val="30"/>
          <w:szCs w:val="30"/>
        </w:rPr>
        <w:t>subárbol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ABB de capas que maneja las imágenes almacenadas en memoria.</w:t>
      </w:r>
    </w:p>
    <w:p w14:paraId="55DA7F37" w14:textId="3A4F5605" w:rsidR="00A130E2" w:rsidRDefault="00A130E2" w:rsidP="00A130E2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10A3CD05" w14:textId="12501374" w:rsidR="00A130E2" w:rsidRDefault="00A130E2" w:rsidP="00A130E2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nodo AVL es la base de la </w:t>
      </w:r>
      <w:r w:rsidR="005A4C3F">
        <w:rPr>
          <w:rFonts w:ascii="Arial Narrow" w:eastAsia="Arial Narrow" w:hAnsi="Arial Narrow" w:cs="Arial Narrow"/>
          <w:sz w:val="30"/>
          <w:szCs w:val="30"/>
        </w:rPr>
        <w:t>estructura</w:t>
      </w:r>
      <w:r>
        <w:rPr>
          <w:rFonts w:ascii="Arial Narrow" w:eastAsia="Arial Narrow" w:hAnsi="Arial Narrow" w:cs="Arial Narrow"/>
          <w:sz w:val="30"/>
          <w:szCs w:val="30"/>
        </w:rPr>
        <w:t xml:space="preserve">. Al ser un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binario, maneja dos punteros para moverse por sus hijos izquierdo</w:t>
      </w:r>
      <w:r w:rsidR="00AF2D5F">
        <w:rPr>
          <w:rFonts w:ascii="Arial Narrow" w:eastAsia="Arial Narrow" w:hAnsi="Arial Narrow" w:cs="Arial Narrow"/>
          <w:sz w:val="30"/>
          <w:szCs w:val="30"/>
        </w:rPr>
        <w:t xml:space="preserve"> o derecho y un nodo padre utilizado en cierta parte de las rotaciones. </w:t>
      </w:r>
    </w:p>
    <w:p w14:paraId="40BB0E65" w14:textId="63241E38" w:rsidR="00AF2D5F" w:rsidRDefault="00AF2D5F" w:rsidP="00A130E2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7BA828E6" w14:textId="222AE89A" w:rsidR="00AF2D5F" w:rsidRDefault="00AF2D5F" w:rsidP="00AF2D5F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3B30A31D" wp14:editId="293CF25F">
            <wp:extent cx="4777310" cy="2562225"/>
            <wp:effectExtent l="0" t="0" r="4445" b="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 rotWithShape="1">
                    <a:blip r:embed="rId11"/>
                    <a:srcRect l="27910" t="36939" r="24078" b="17258"/>
                    <a:stretch/>
                  </pic:blipFill>
                  <pic:spPr bwMode="auto">
                    <a:xfrm>
                      <a:off x="0" y="0"/>
                      <a:ext cx="4781454" cy="256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A175D" w14:textId="03F886FD" w:rsidR="00AF2D5F" w:rsidRDefault="00AF2D5F" w:rsidP="00AF2D5F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705F4012" w14:textId="1129DA2B" w:rsidR="00AF2D5F" w:rsidRDefault="00AF2D5F" w:rsidP="00AF2D5F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0DA35F31" w14:textId="3CA327AE" w:rsidR="00AF2D5F" w:rsidRDefault="00360E34" w:rsidP="00360E34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lastRenderedPageBreak/>
        <w:t xml:space="preserve">De forma simple, 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AVL funciona como un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ABB. Lo que lo hace complejo es el </w:t>
      </w:r>
      <w:r w:rsidR="005A4C3F">
        <w:rPr>
          <w:rFonts w:ascii="Arial Narrow" w:eastAsia="Arial Narrow" w:hAnsi="Arial Narrow" w:cs="Arial Narrow"/>
          <w:sz w:val="30"/>
          <w:szCs w:val="30"/>
        </w:rPr>
        <w:t>método</w:t>
      </w:r>
      <w:r>
        <w:rPr>
          <w:rFonts w:ascii="Arial Narrow" w:eastAsia="Arial Narrow" w:hAnsi="Arial Narrow" w:cs="Arial Narrow"/>
          <w:sz w:val="30"/>
          <w:szCs w:val="30"/>
        </w:rPr>
        <w:t xml:space="preserve"> del balanceo. Gracias a la recursividad que posee el </w:t>
      </w:r>
      <w:r w:rsidR="005A4C3F">
        <w:rPr>
          <w:rFonts w:ascii="Arial Narrow" w:eastAsia="Arial Narrow" w:hAnsi="Arial Narrow" w:cs="Arial Narrow"/>
          <w:sz w:val="30"/>
          <w:szCs w:val="30"/>
        </w:rPr>
        <w:t>análisis</w:t>
      </w:r>
      <w:r>
        <w:rPr>
          <w:rFonts w:ascii="Arial Narrow" w:eastAsia="Arial Narrow" w:hAnsi="Arial Narrow" w:cs="Arial Narrow"/>
          <w:sz w:val="30"/>
          <w:szCs w:val="30"/>
        </w:rPr>
        <w:t xml:space="preserve"> del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, el enfoque usado para agregar es ir de arriba hacia abajo buscando la rama donde debe de insertarse el nodo. De ahí hacia arriba, 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se encarga de ir calculando alturas y comprobando si debe de realizar una </w:t>
      </w:r>
      <w:r w:rsidR="005A4C3F">
        <w:rPr>
          <w:rFonts w:ascii="Arial Narrow" w:eastAsia="Arial Narrow" w:hAnsi="Arial Narrow" w:cs="Arial Narrow"/>
          <w:sz w:val="30"/>
          <w:szCs w:val="30"/>
        </w:rPr>
        <w:t>rotación</w:t>
      </w:r>
      <w:r>
        <w:rPr>
          <w:rFonts w:ascii="Arial Narrow" w:eastAsia="Arial Narrow" w:hAnsi="Arial Narrow" w:cs="Arial Narrow"/>
          <w:sz w:val="30"/>
          <w:szCs w:val="30"/>
        </w:rPr>
        <w:t>.</w:t>
      </w:r>
    </w:p>
    <w:p w14:paraId="0A9510D8" w14:textId="13B3F5A7" w:rsidR="00360E34" w:rsidRDefault="00360E34" w:rsidP="00360E34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79E3D092" w14:textId="6907A8CE" w:rsidR="00360E34" w:rsidRDefault="00360E34" w:rsidP="00360E34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Las rotaciones no son mas que movimientos de nodos. Existen las simples y las compuestas que realizan las simples dos veces. </w:t>
      </w:r>
    </w:p>
    <w:p w14:paraId="65E3CFF5" w14:textId="21A6BA9C" w:rsidR="00360E34" w:rsidRDefault="00360E34" w:rsidP="00360E34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6F053353" wp14:editId="03D1C607">
            <wp:extent cx="4515102" cy="2800350"/>
            <wp:effectExtent l="0" t="0" r="0" b="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 rotWithShape="1">
                    <a:blip r:embed="rId12"/>
                    <a:srcRect l="28575" t="18026" r="10620" b="14893"/>
                    <a:stretch/>
                  </pic:blipFill>
                  <pic:spPr bwMode="auto">
                    <a:xfrm>
                      <a:off x="0" y="0"/>
                      <a:ext cx="4518208" cy="280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1B1C4" w14:textId="7BF8A3EA" w:rsidR="00360E34" w:rsidRDefault="00360E34" w:rsidP="00360E34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0CB530B0" w14:textId="6DA01EAB" w:rsidR="00360E34" w:rsidRDefault="00360E34" w:rsidP="00360E34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2F79D726" wp14:editId="2AD7CF3D">
            <wp:extent cx="3933825" cy="3508150"/>
            <wp:effectExtent l="0" t="0" r="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 rotWithShape="1">
                    <a:blip r:embed="rId13"/>
                    <a:srcRect l="29238" t="17731" r="26239" b="11643"/>
                    <a:stretch/>
                  </pic:blipFill>
                  <pic:spPr bwMode="auto">
                    <a:xfrm>
                      <a:off x="0" y="0"/>
                      <a:ext cx="3942090" cy="351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57517" w14:textId="5C29CDA5" w:rsidR="009F7594" w:rsidRDefault="009F7594" w:rsidP="00360E34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4AC3080F" w14:textId="66D6776D" w:rsidR="009F7594" w:rsidRDefault="009F7594" w:rsidP="009F7594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lastRenderedPageBreak/>
        <w:t xml:space="preserve">La otra </w:t>
      </w:r>
      <w:r w:rsidR="005A4C3F">
        <w:rPr>
          <w:rFonts w:ascii="Arial Narrow" w:eastAsia="Arial Narrow" w:hAnsi="Arial Narrow" w:cs="Arial Narrow"/>
          <w:sz w:val="30"/>
          <w:szCs w:val="30"/>
        </w:rPr>
        <w:t>función</w:t>
      </w:r>
      <w:r>
        <w:rPr>
          <w:rFonts w:ascii="Arial Narrow" w:eastAsia="Arial Narrow" w:hAnsi="Arial Narrow" w:cs="Arial Narrow"/>
          <w:sz w:val="30"/>
          <w:szCs w:val="30"/>
        </w:rPr>
        <w:t xml:space="preserve"> del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es borrar. La </w:t>
      </w:r>
      <w:r w:rsidR="005A4C3F">
        <w:rPr>
          <w:rFonts w:ascii="Arial Narrow" w:eastAsia="Arial Narrow" w:hAnsi="Arial Narrow" w:cs="Arial Narrow"/>
          <w:sz w:val="30"/>
          <w:szCs w:val="30"/>
        </w:rPr>
        <w:t>teoría</w:t>
      </w:r>
      <w:r>
        <w:rPr>
          <w:rFonts w:ascii="Arial Narrow" w:eastAsia="Arial Narrow" w:hAnsi="Arial Narrow" w:cs="Arial Narrow"/>
          <w:sz w:val="30"/>
          <w:szCs w:val="30"/>
        </w:rPr>
        <w:t xml:space="preserve"> indica que se debe de borrar el valor mas grande de la rama izquierda o la menor de la rama derecha.  Se opto para la rama derecha. Para hallarlo es que existe el </w:t>
      </w:r>
      <w:r w:rsidR="005A4C3F">
        <w:rPr>
          <w:rFonts w:ascii="Arial Narrow" w:eastAsia="Arial Narrow" w:hAnsi="Arial Narrow" w:cs="Arial Narrow"/>
          <w:sz w:val="30"/>
          <w:szCs w:val="30"/>
        </w:rPr>
        <w:t>método</w:t>
      </w:r>
      <w:r>
        <w:rPr>
          <w:rFonts w:ascii="Arial Narrow" w:eastAsia="Arial Narrow" w:hAnsi="Arial Narrow" w:cs="Arial Narrow"/>
          <w:sz w:val="30"/>
          <w:szCs w:val="30"/>
        </w:rPr>
        <w:t xml:space="preserve"> grande. Este simplemente se sigue </w:t>
      </w:r>
      <w:r w:rsidR="005A4C3F">
        <w:rPr>
          <w:rFonts w:ascii="Arial Narrow" w:eastAsia="Arial Narrow" w:hAnsi="Arial Narrow" w:cs="Arial Narrow"/>
          <w:sz w:val="30"/>
          <w:szCs w:val="30"/>
        </w:rPr>
        <w:t>moviendo</w:t>
      </w:r>
      <w:r>
        <w:rPr>
          <w:rFonts w:ascii="Arial Narrow" w:eastAsia="Arial Narrow" w:hAnsi="Arial Narrow" w:cs="Arial Narrow"/>
          <w:sz w:val="30"/>
          <w:szCs w:val="30"/>
        </w:rPr>
        <w:t xml:space="preserve"> por el lado derecho del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hasta que encuentra un tope. Se busca el puntero que de con ese nodo y se borra. </w:t>
      </w:r>
    </w:p>
    <w:p w14:paraId="219D6F57" w14:textId="2FC533AC" w:rsidR="009F7594" w:rsidRDefault="009F7594" w:rsidP="009F7594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3B5C29DF" w14:textId="2AC21541" w:rsidR="009F7594" w:rsidRDefault="009F7594" w:rsidP="009F7594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Luego de borrar hay que revisar que 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se encuentre equilibrado por lo que se va de abajo </w:t>
      </w:r>
      <w:r w:rsidR="005A4C3F">
        <w:rPr>
          <w:rFonts w:ascii="Arial Narrow" w:eastAsia="Arial Narrow" w:hAnsi="Arial Narrow" w:cs="Arial Narrow"/>
          <w:sz w:val="30"/>
          <w:szCs w:val="30"/>
        </w:rPr>
        <w:t>hasta</w:t>
      </w:r>
      <w:r>
        <w:rPr>
          <w:rFonts w:ascii="Arial Narrow" w:eastAsia="Arial Narrow" w:hAnsi="Arial Narrow" w:cs="Arial Narrow"/>
          <w:sz w:val="30"/>
          <w:szCs w:val="30"/>
        </w:rPr>
        <w:t xml:space="preserve"> arriba actualizando los pesos y rotando los nodos en caso no cumplan con el equilibrio.</w:t>
      </w:r>
    </w:p>
    <w:p w14:paraId="2F065F2C" w14:textId="227DDA60" w:rsidR="00B32922" w:rsidRDefault="00B32922" w:rsidP="009F7594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512F61FA" w14:textId="1940596B" w:rsidR="00B32922" w:rsidRDefault="00B32922" w:rsidP="00B32922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 w:rsidRPr="00B32922">
        <w:drawing>
          <wp:inline distT="0" distB="0" distL="0" distR="0" wp14:anchorId="16F06F9A" wp14:editId="0F81855B">
            <wp:extent cx="3733800" cy="2776105"/>
            <wp:effectExtent l="0" t="0" r="0" b="571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l="29572" t="21277" r="19260" b="11052"/>
                    <a:stretch/>
                  </pic:blipFill>
                  <pic:spPr bwMode="auto">
                    <a:xfrm>
                      <a:off x="0" y="0"/>
                      <a:ext cx="3737996" cy="277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3122C" w14:textId="3C6ED490" w:rsidR="00B32922" w:rsidRDefault="00B32922" w:rsidP="00B32922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02DD6B7D" w14:textId="76E5A103" w:rsidR="00B32922" w:rsidRDefault="00B32922" w:rsidP="00B32922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213D9DC5" wp14:editId="14480B40">
            <wp:extent cx="3505200" cy="3046338"/>
            <wp:effectExtent l="0" t="0" r="0" b="190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l="29073" t="19504" r="25241" b="9870"/>
                    <a:stretch/>
                  </pic:blipFill>
                  <pic:spPr bwMode="auto">
                    <a:xfrm>
                      <a:off x="0" y="0"/>
                      <a:ext cx="3510706" cy="305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EEFB1" w14:textId="52A0B752" w:rsidR="00B32922" w:rsidRDefault="005A4C3F" w:rsidP="00B32922">
      <w:pPr>
        <w:jc w:val="both"/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</w:pPr>
      <w:r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lastRenderedPageBreak/>
        <w:t>Árbol</w:t>
      </w:r>
      <w:r w:rsidR="00B32922"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t xml:space="preserve"> ABB:</w:t>
      </w:r>
    </w:p>
    <w:p w14:paraId="579AB247" w14:textId="4E3E5C01" w:rsidR="00B32922" w:rsidRDefault="00B32922" w:rsidP="00B32922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binario de </w:t>
      </w:r>
      <w:r w:rsidR="005A4C3F">
        <w:rPr>
          <w:rFonts w:ascii="Arial Narrow" w:eastAsia="Arial Narrow" w:hAnsi="Arial Narrow" w:cs="Arial Narrow"/>
          <w:sz w:val="30"/>
          <w:szCs w:val="30"/>
        </w:rPr>
        <w:t>búsqueda</w:t>
      </w:r>
      <w:r>
        <w:rPr>
          <w:rFonts w:ascii="Arial Narrow" w:eastAsia="Arial Narrow" w:hAnsi="Arial Narrow" w:cs="Arial Narrow"/>
          <w:sz w:val="30"/>
          <w:szCs w:val="30"/>
        </w:rPr>
        <w:t xml:space="preserve"> se encarga de almacenar la </w:t>
      </w:r>
      <w:r w:rsidR="005A4C3F">
        <w:rPr>
          <w:rFonts w:ascii="Arial Narrow" w:eastAsia="Arial Narrow" w:hAnsi="Arial Narrow" w:cs="Arial Narrow"/>
          <w:sz w:val="30"/>
          <w:szCs w:val="30"/>
        </w:rPr>
        <w:t>información</w:t>
      </w:r>
      <w:r>
        <w:rPr>
          <w:rFonts w:ascii="Arial Narrow" w:eastAsia="Arial Narrow" w:hAnsi="Arial Narrow" w:cs="Arial Narrow"/>
          <w:sz w:val="30"/>
          <w:szCs w:val="30"/>
        </w:rPr>
        <w:t xml:space="preserve"> relacionada con las capas (matrices). Su unidad </w:t>
      </w:r>
      <w:r w:rsidR="005A4C3F">
        <w:rPr>
          <w:rFonts w:ascii="Arial Narrow" w:eastAsia="Arial Narrow" w:hAnsi="Arial Narrow" w:cs="Arial Narrow"/>
          <w:sz w:val="30"/>
          <w:szCs w:val="30"/>
        </w:rPr>
        <w:t>básica</w:t>
      </w:r>
      <w:r>
        <w:rPr>
          <w:rFonts w:ascii="Arial Narrow" w:eastAsia="Arial Narrow" w:hAnsi="Arial Narrow" w:cs="Arial Narrow"/>
          <w:sz w:val="30"/>
          <w:szCs w:val="30"/>
        </w:rPr>
        <w:t xml:space="preserve"> es el NodoABB. El nodo ABB solo posee punteros hacia sus hijos. Maneja un espacio para el nombre y uno para su contenido.</w:t>
      </w:r>
    </w:p>
    <w:p w14:paraId="543FC063" w14:textId="75429DCE" w:rsidR="001028E9" w:rsidRDefault="001028E9" w:rsidP="001028E9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46377E0F" wp14:editId="15B14679">
            <wp:extent cx="3582304" cy="2143125"/>
            <wp:effectExtent l="0" t="0" r="0" b="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l="27743" t="44918" r="34212" b="14597"/>
                    <a:stretch/>
                  </pic:blipFill>
                  <pic:spPr bwMode="auto">
                    <a:xfrm>
                      <a:off x="0" y="0"/>
                      <a:ext cx="3584556" cy="214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EDE3" w14:textId="0467B3ED" w:rsidR="001028E9" w:rsidRDefault="001028E9" w:rsidP="001028E9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196E3835" w14:textId="150AA598" w:rsidR="001028E9" w:rsidRDefault="001028E9" w:rsidP="001028E9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</w:t>
      </w:r>
      <w:r w:rsidR="005A4C3F">
        <w:rPr>
          <w:rFonts w:ascii="Arial Narrow" w:eastAsia="Arial Narrow" w:hAnsi="Arial Narrow" w:cs="Arial Narrow"/>
          <w:sz w:val="30"/>
          <w:szCs w:val="30"/>
        </w:rPr>
        <w:t>método</w:t>
      </w:r>
      <w:r>
        <w:rPr>
          <w:rFonts w:ascii="Arial Narrow" w:eastAsia="Arial Narrow" w:hAnsi="Arial Narrow" w:cs="Arial Narrow"/>
          <w:sz w:val="30"/>
          <w:szCs w:val="30"/>
        </w:rPr>
        <w:t xml:space="preserve"> de añadir del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ABB es bastante simple. Su funcionamiento es ir comparando su valor con el valor de la </w:t>
      </w:r>
      <w:r w:rsidR="005A4C3F">
        <w:rPr>
          <w:rFonts w:ascii="Arial Narrow" w:eastAsia="Arial Narrow" w:hAnsi="Arial Narrow" w:cs="Arial Narrow"/>
          <w:sz w:val="30"/>
          <w:szCs w:val="30"/>
        </w:rPr>
        <w:t>raíz</w:t>
      </w:r>
      <w:r>
        <w:rPr>
          <w:rFonts w:ascii="Arial Narrow" w:eastAsia="Arial Narrow" w:hAnsi="Arial Narrow" w:cs="Arial Narrow"/>
          <w:sz w:val="30"/>
          <w:szCs w:val="30"/>
        </w:rPr>
        <w:t xml:space="preserve"> y se va moviendo por las ramas hasta que encuentre que uno de los padres tiene un hijo </w:t>
      </w:r>
      <w:r w:rsidR="005A4C3F">
        <w:rPr>
          <w:rFonts w:ascii="Arial Narrow" w:eastAsia="Arial Narrow" w:hAnsi="Arial Narrow" w:cs="Arial Narrow"/>
          <w:sz w:val="30"/>
          <w:szCs w:val="30"/>
        </w:rPr>
        <w:t>vacío</w:t>
      </w:r>
      <w:r>
        <w:rPr>
          <w:rFonts w:ascii="Arial Narrow" w:eastAsia="Arial Narrow" w:hAnsi="Arial Narrow" w:cs="Arial Narrow"/>
          <w:sz w:val="30"/>
          <w:szCs w:val="30"/>
        </w:rPr>
        <w:t xml:space="preserve"> en la rama correspondiente.</w:t>
      </w:r>
    </w:p>
    <w:p w14:paraId="0E1437D1" w14:textId="38AE1036" w:rsidR="001028E9" w:rsidRDefault="001028E9" w:rsidP="001028E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08B0C5CE" w14:textId="4B2805CD" w:rsidR="001028E9" w:rsidRDefault="001028E9" w:rsidP="001028E9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2645B4E4" wp14:editId="4F283C5A">
            <wp:extent cx="4778922" cy="2771775"/>
            <wp:effectExtent l="0" t="0" r="3175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 rotWithShape="1">
                    <a:blip r:embed="rId17"/>
                    <a:srcRect l="29572" t="18913" r="3976" b="12530"/>
                    <a:stretch/>
                  </pic:blipFill>
                  <pic:spPr bwMode="auto">
                    <a:xfrm>
                      <a:off x="0" y="0"/>
                      <a:ext cx="4779786" cy="277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35AC5" w14:textId="396E147A" w:rsidR="00F13458" w:rsidRDefault="00F13458" w:rsidP="001028E9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4F146F26" w14:textId="1BA4F65A" w:rsidR="00F13458" w:rsidRDefault="00F13458" w:rsidP="00F13458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Tanto 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AVL como este poseen una serie de recorridos preestablecidos. Estos son el </w:t>
      </w:r>
      <w:r w:rsidR="005A4C3F">
        <w:rPr>
          <w:rFonts w:ascii="Arial Narrow" w:eastAsia="Arial Narrow" w:hAnsi="Arial Narrow" w:cs="Arial Narrow"/>
          <w:sz w:val="30"/>
          <w:szCs w:val="30"/>
        </w:rPr>
        <w:t>reorden</w:t>
      </w:r>
      <w:r>
        <w:rPr>
          <w:rFonts w:ascii="Arial Narrow" w:eastAsia="Arial Narrow" w:hAnsi="Arial Narrow" w:cs="Arial Narrow"/>
          <w:sz w:val="30"/>
          <w:szCs w:val="30"/>
        </w:rPr>
        <w:t xml:space="preserve">, </w:t>
      </w:r>
      <w:r w:rsidR="005A4C3F">
        <w:rPr>
          <w:rFonts w:ascii="Arial Narrow" w:eastAsia="Arial Narrow" w:hAnsi="Arial Narrow" w:cs="Arial Narrow"/>
          <w:sz w:val="30"/>
          <w:szCs w:val="30"/>
        </w:rPr>
        <w:t>inrden</w:t>
      </w:r>
      <w:r>
        <w:rPr>
          <w:rFonts w:ascii="Arial Narrow" w:eastAsia="Arial Narrow" w:hAnsi="Arial Narrow" w:cs="Arial Narrow"/>
          <w:sz w:val="30"/>
          <w:szCs w:val="30"/>
        </w:rPr>
        <w:t xml:space="preserve"> y postorden. Dichos recorridos se basan en ir descendiendo por el </w:t>
      </w:r>
      <w:r w:rsidR="005A4C3F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hasta que ya no pueda en cierto orden.</w:t>
      </w:r>
    </w:p>
    <w:p w14:paraId="3307751E" w14:textId="51465A9D" w:rsidR="00F13458" w:rsidRDefault="00F13458" w:rsidP="00F13458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130F09E3" w14:textId="23EC9D94" w:rsidR="00F13458" w:rsidRDefault="00F13458" w:rsidP="00F13458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B20A40" wp14:editId="29119E24">
            <wp:extent cx="3990975" cy="2973409"/>
            <wp:effectExtent l="0" t="0" r="0" b="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30402" t="18913" r="19426" b="14598"/>
                    <a:stretch/>
                  </pic:blipFill>
                  <pic:spPr bwMode="auto">
                    <a:xfrm>
                      <a:off x="0" y="0"/>
                      <a:ext cx="3993269" cy="297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5E9B7" w14:textId="742199BB" w:rsidR="00F13458" w:rsidRDefault="00F13458" w:rsidP="00F13458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4813840F" w14:textId="631740DD" w:rsidR="00F13458" w:rsidRDefault="00112369" w:rsidP="00112369">
      <w:pPr>
        <w:jc w:val="both"/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</w:pPr>
      <w:r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t>Matriz:</w:t>
      </w:r>
    </w:p>
    <w:p w14:paraId="479B61F7" w14:textId="0CA13FC1" w:rsidR="008C45A7" w:rsidRDefault="00112369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La matriz es la </w:t>
      </w:r>
      <w:r w:rsidR="005A4C3F">
        <w:rPr>
          <w:rFonts w:ascii="Arial Narrow" w:eastAsia="Arial Narrow" w:hAnsi="Arial Narrow" w:cs="Arial Narrow"/>
          <w:sz w:val="30"/>
          <w:szCs w:val="30"/>
        </w:rPr>
        <w:t>representación</w:t>
      </w:r>
      <w:r>
        <w:rPr>
          <w:rFonts w:ascii="Arial Narrow" w:eastAsia="Arial Narrow" w:hAnsi="Arial Narrow" w:cs="Arial Narrow"/>
          <w:sz w:val="30"/>
          <w:szCs w:val="30"/>
        </w:rPr>
        <w:t xml:space="preserve"> </w:t>
      </w:r>
      <w:r w:rsidR="005A4C3F">
        <w:rPr>
          <w:rFonts w:ascii="Arial Narrow" w:eastAsia="Arial Narrow" w:hAnsi="Arial Narrow" w:cs="Arial Narrow"/>
          <w:sz w:val="30"/>
          <w:szCs w:val="30"/>
        </w:rPr>
        <w:t>gráfica</w:t>
      </w:r>
      <w:r>
        <w:rPr>
          <w:rFonts w:ascii="Arial Narrow" w:eastAsia="Arial Narrow" w:hAnsi="Arial Narrow" w:cs="Arial Narrow"/>
          <w:sz w:val="30"/>
          <w:szCs w:val="30"/>
        </w:rPr>
        <w:t xml:space="preserve"> del pixelart generado por la aplicación. La base de toda la </w:t>
      </w:r>
      <w:r w:rsidR="005A4C3F">
        <w:rPr>
          <w:rFonts w:ascii="Arial Narrow" w:eastAsia="Arial Narrow" w:hAnsi="Arial Narrow" w:cs="Arial Narrow"/>
          <w:sz w:val="30"/>
          <w:szCs w:val="30"/>
        </w:rPr>
        <w:t>estructura</w:t>
      </w:r>
      <w:r>
        <w:rPr>
          <w:rFonts w:ascii="Arial Narrow" w:eastAsia="Arial Narrow" w:hAnsi="Arial Narrow" w:cs="Arial Narrow"/>
          <w:sz w:val="30"/>
          <w:szCs w:val="30"/>
        </w:rPr>
        <w:t xml:space="preserve"> es un nodo matriz. Un nodo matriz es un contenedor que guarda el hexadecimal del color que se quiere guardar y posee punteros en las cuatro direcciones cardinales. </w:t>
      </w:r>
    </w:p>
    <w:p w14:paraId="28E99B25" w14:textId="77777777" w:rsidR="008C45A7" w:rsidRDefault="008C45A7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5D6163F7" w14:textId="78F48425" w:rsidR="008C45A7" w:rsidRDefault="008C45A7" w:rsidP="008C45A7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577E7AB3" wp14:editId="173AA14B">
            <wp:extent cx="3286125" cy="3189066"/>
            <wp:effectExtent l="0" t="0" r="0" b="0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l="27412" t="16253" r="33215" b="15780"/>
                    <a:stretch/>
                  </pic:blipFill>
                  <pic:spPr bwMode="auto">
                    <a:xfrm>
                      <a:off x="0" y="0"/>
                      <a:ext cx="3289190" cy="319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3A220" w14:textId="77777777" w:rsidR="008C45A7" w:rsidRDefault="008C45A7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266E1482" w14:textId="77777777" w:rsidR="008C45A7" w:rsidRDefault="008C45A7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68F63523" w14:textId="77777777" w:rsidR="008C45A7" w:rsidRDefault="008C45A7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0E20385A" w14:textId="0EF0409F" w:rsidR="00112369" w:rsidRDefault="00112369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lastRenderedPageBreak/>
        <w:t xml:space="preserve">La matriz en si solo posee un nodo </w:t>
      </w:r>
      <w:r w:rsidR="005A4C3F">
        <w:rPr>
          <w:rFonts w:ascii="Arial Narrow" w:eastAsia="Arial Narrow" w:hAnsi="Arial Narrow" w:cs="Arial Narrow"/>
          <w:sz w:val="30"/>
          <w:szCs w:val="30"/>
        </w:rPr>
        <w:t>raíz</w:t>
      </w:r>
      <w:r>
        <w:rPr>
          <w:rFonts w:ascii="Arial Narrow" w:eastAsia="Arial Narrow" w:hAnsi="Arial Narrow" w:cs="Arial Narrow"/>
          <w:sz w:val="30"/>
          <w:szCs w:val="30"/>
        </w:rPr>
        <w:t xml:space="preserve">. La matriz posee dos llistas de cabeceras (una </w:t>
      </w:r>
      <w:r w:rsidR="005A4C3F">
        <w:rPr>
          <w:rFonts w:ascii="Arial Narrow" w:eastAsia="Arial Narrow" w:hAnsi="Arial Narrow" w:cs="Arial Narrow"/>
          <w:sz w:val="30"/>
          <w:szCs w:val="30"/>
        </w:rPr>
        <w:t>vertical</w:t>
      </w:r>
      <w:r>
        <w:rPr>
          <w:rFonts w:ascii="Arial Narrow" w:eastAsia="Arial Narrow" w:hAnsi="Arial Narrow" w:cs="Arial Narrow"/>
          <w:sz w:val="30"/>
          <w:szCs w:val="30"/>
        </w:rPr>
        <w:t xml:space="preserve"> y otra horizontal). Cada que se quiere añadir un nuevo nodo, se recorren ambas </w:t>
      </w:r>
      <w:r w:rsidR="005A4C3F">
        <w:rPr>
          <w:rFonts w:ascii="Arial Narrow" w:eastAsia="Arial Narrow" w:hAnsi="Arial Narrow" w:cs="Arial Narrow"/>
          <w:sz w:val="30"/>
          <w:szCs w:val="30"/>
        </w:rPr>
        <w:t>caberas</w:t>
      </w:r>
      <w:r>
        <w:rPr>
          <w:rFonts w:ascii="Arial Narrow" w:eastAsia="Arial Narrow" w:hAnsi="Arial Narrow" w:cs="Arial Narrow"/>
          <w:sz w:val="30"/>
          <w:szCs w:val="30"/>
        </w:rPr>
        <w:t xml:space="preserve"> y se busca si las </w:t>
      </w:r>
      <w:r w:rsidR="005A4C3F">
        <w:rPr>
          <w:rFonts w:ascii="Arial Narrow" w:eastAsia="Arial Narrow" w:hAnsi="Arial Narrow" w:cs="Arial Narrow"/>
          <w:sz w:val="30"/>
          <w:szCs w:val="30"/>
        </w:rPr>
        <w:t>coordenadas</w:t>
      </w:r>
      <w:r>
        <w:rPr>
          <w:rFonts w:ascii="Arial Narrow" w:eastAsia="Arial Narrow" w:hAnsi="Arial Narrow" w:cs="Arial Narrow"/>
          <w:sz w:val="30"/>
          <w:szCs w:val="30"/>
        </w:rPr>
        <w:t xml:space="preserve"> </w:t>
      </w:r>
      <w:r w:rsidR="005A4C3F">
        <w:rPr>
          <w:rFonts w:ascii="Arial Narrow" w:eastAsia="Arial Narrow" w:hAnsi="Arial Narrow" w:cs="Arial Narrow"/>
          <w:sz w:val="30"/>
          <w:szCs w:val="30"/>
        </w:rPr>
        <w:t>ingresadas</w:t>
      </w:r>
      <w:r>
        <w:rPr>
          <w:rFonts w:ascii="Arial Narrow" w:eastAsia="Arial Narrow" w:hAnsi="Arial Narrow" w:cs="Arial Narrow"/>
          <w:sz w:val="30"/>
          <w:szCs w:val="30"/>
        </w:rPr>
        <w:t xml:space="preserve"> existen en la lista. De no hacerlo, la aplicación </w:t>
      </w:r>
      <w:r w:rsidR="008C45A7">
        <w:rPr>
          <w:rFonts w:ascii="Arial Narrow" w:eastAsia="Arial Narrow" w:hAnsi="Arial Narrow" w:cs="Arial Narrow"/>
          <w:sz w:val="30"/>
          <w:szCs w:val="30"/>
        </w:rPr>
        <w:t xml:space="preserve">comienza a recorrer las listas hasta que encuentra el espacio correspondiente. Luego ingresa todas las cabeceras </w:t>
      </w:r>
      <w:r w:rsidR="005A4C3F">
        <w:rPr>
          <w:rFonts w:ascii="Arial Narrow" w:eastAsia="Arial Narrow" w:hAnsi="Arial Narrow" w:cs="Arial Narrow"/>
          <w:sz w:val="30"/>
          <w:szCs w:val="30"/>
        </w:rPr>
        <w:t>que</w:t>
      </w:r>
      <w:r w:rsidR="008C45A7">
        <w:rPr>
          <w:rFonts w:ascii="Arial Narrow" w:eastAsia="Arial Narrow" w:hAnsi="Arial Narrow" w:cs="Arial Narrow"/>
          <w:sz w:val="30"/>
          <w:szCs w:val="30"/>
        </w:rPr>
        <w:t xml:space="preserve"> </w:t>
      </w:r>
      <w:r w:rsidR="005A4C3F">
        <w:rPr>
          <w:rFonts w:ascii="Arial Narrow" w:eastAsia="Arial Narrow" w:hAnsi="Arial Narrow" w:cs="Arial Narrow"/>
          <w:sz w:val="30"/>
          <w:szCs w:val="30"/>
        </w:rPr>
        <w:t>habían</w:t>
      </w:r>
      <w:r w:rsidR="008C45A7">
        <w:rPr>
          <w:rFonts w:ascii="Arial Narrow" w:eastAsia="Arial Narrow" w:hAnsi="Arial Narrow" w:cs="Arial Narrow"/>
          <w:sz w:val="30"/>
          <w:szCs w:val="30"/>
        </w:rPr>
        <w:t xml:space="preserve"> de por medio para mantener la </w:t>
      </w:r>
      <w:r w:rsidR="005A4C3F">
        <w:rPr>
          <w:rFonts w:ascii="Arial Narrow" w:eastAsia="Arial Narrow" w:hAnsi="Arial Narrow" w:cs="Arial Narrow"/>
          <w:sz w:val="30"/>
          <w:szCs w:val="30"/>
        </w:rPr>
        <w:t>sucesión</w:t>
      </w:r>
      <w:r w:rsidR="008C45A7">
        <w:rPr>
          <w:rFonts w:ascii="Arial Narrow" w:eastAsia="Arial Narrow" w:hAnsi="Arial Narrow" w:cs="Arial Narrow"/>
          <w:sz w:val="30"/>
          <w:szCs w:val="30"/>
        </w:rPr>
        <w:t>.</w:t>
      </w:r>
    </w:p>
    <w:p w14:paraId="14DBA817" w14:textId="49CC3792" w:rsidR="008C45A7" w:rsidRDefault="008C45A7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3A7CC53D" w14:textId="407D7E9C" w:rsidR="008C45A7" w:rsidRDefault="008C45A7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En caso existir, lo que hace es ir a la cabecera y desde ahí recorrer esa lista para ingresarlo de tal manera que se conserve su orden ascendente. Eso mismo aplica para la otra cabecera. En caso de existir la </w:t>
      </w:r>
      <w:r w:rsidR="005A4C3F">
        <w:rPr>
          <w:rFonts w:ascii="Arial Narrow" w:eastAsia="Arial Narrow" w:hAnsi="Arial Narrow" w:cs="Arial Narrow"/>
          <w:sz w:val="30"/>
          <w:szCs w:val="30"/>
        </w:rPr>
        <w:t>posición</w:t>
      </w:r>
      <w:r>
        <w:rPr>
          <w:rFonts w:ascii="Arial Narrow" w:eastAsia="Arial Narrow" w:hAnsi="Arial Narrow" w:cs="Arial Narrow"/>
          <w:sz w:val="30"/>
          <w:szCs w:val="30"/>
        </w:rPr>
        <w:t>, simplemente remplaza el contenido del nodo.</w:t>
      </w:r>
    </w:p>
    <w:p w14:paraId="5097C888" w14:textId="69F4E7BD" w:rsidR="008C45A7" w:rsidRDefault="008C45A7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736B31CC" w14:textId="35B5EB87" w:rsidR="008C45A7" w:rsidRDefault="008C45A7" w:rsidP="008C45A7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5FF8741A" wp14:editId="5C8D5098">
            <wp:extent cx="3076575" cy="341220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l="29239" t="18617" r="34212" b="9279"/>
                    <a:stretch/>
                  </pic:blipFill>
                  <pic:spPr bwMode="auto">
                    <a:xfrm>
                      <a:off x="0" y="0"/>
                      <a:ext cx="3081290" cy="3417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704A" w14:textId="2DF57CFC" w:rsidR="005974C0" w:rsidRDefault="005974C0" w:rsidP="008C45A7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3DC88891" w14:textId="66C2121C" w:rsidR="005974C0" w:rsidRDefault="005974C0" w:rsidP="008C45A7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0DB7A9" wp14:editId="11327311">
            <wp:extent cx="3533775" cy="3135229"/>
            <wp:effectExtent l="0" t="0" r="0" b="8255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l="29903" t="20095" r="25905" b="10166"/>
                    <a:stretch/>
                  </pic:blipFill>
                  <pic:spPr bwMode="auto">
                    <a:xfrm>
                      <a:off x="0" y="0"/>
                      <a:ext cx="3536575" cy="313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DAB97" w14:textId="36C9466B" w:rsidR="005974C0" w:rsidRDefault="005974C0" w:rsidP="008C45A7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629F4ED6" w14:textId="739D357C" w:rsidR="005974C0" w:rsidRDefault="005974C0" w:rsidP="005974C0">
      <w:pPr>
        <w:jc w:val="both"/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</w:pPr>
      <w:r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t>Lista Doble Circular:</w:t>
      </w:r>
    </w:p>
    <w:p w14:paraId="7119CE3B" w14:textId="186C7022" w:rsidR="005974C0" w:rsidRDefault="005974C0" w:rsidP="005974C0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En esta lista se almacenan los </w:t>
      </w:r>
      <w:r w:rsidR="005A4C3F">
        <w:rPr>
          <w:rFonts w:ascii="Arial Narrow" w:eastAsia="Arial Narrow" w:hAnsi="Arial Narrow" w:cs="Arial Narrow"/>
          <w:sz w:val="30"/>
          <w:szCs w:val="30"/>
        </w:rPr>
        <w:t>álbumes</w:t>
      </w:r>
      <w:r>
        <w:rPr>
          <w:rFonts w:ascii="Arial Narrow" w:eastAsia="Arial Narrow" w:hAnsi="Arial Narrow" w:cs="Arial Narrow"/>
          <w:sz w:val="30"/>
          <w:szCs w:val="30"/>
        </w:rPr>
        <w:t xml:space="preserve"> generados de los archivos de prueba. Funcionan como estructuras lineales que se </w:t>
      </w:r>
      <w:r w:rsidR="005A4C3F">
        <w:rPr>
          <w:rFonts w:ascii="Arial Narrow" w:eastAsia="Arial Narrow" w:hAnsi="Arial Narrow" w:cs="Arial Narrow"/>
          <w:sz w:val="30"/>
          <w:szCs w:val="30"/>
        </w:rPr>
        <w:t>mueven</w:t>
      </w:r>
      <w:r>
        <w:rPr>
          <w:rFonts w:ascii="Arial Narrow" w:eastAsia="Arial Narrow" w:hAnsi="Arial Narrow" w:cs="Arial Narrow"/>
          <w:sz w:val="30"/>
          <w:szCs w:val="30"/>
        </w:rPr>
        <w:t xml:space="preserve"> a la derecha o la izquierda. La cualidad especial de la lista es que guarda listas simples dentro de sus nodos. </w:t>
      </w:r>
    </w:p>
    <w:p w14:paraId="3AB7BB61" w14:textId="359C5C0B" w:rsidR="005974C0" w:rsidRDefault="005974C0" w:rsidP="005974C0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4A83E9BD" w14:textId="69924654" w:rsidR="005974C0" w:rsidRDefault="005974C0" w:rsidP="005974C0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Dentro de la aplicación, su funcionamiento se limita a la </w:t>
      </w:r>
      <w:r w:rsidR="005A4C3F">
        <w:rPr>
          <w:rFonts w:ascii="Arial Narrow" w:eastAsia="Arial Narrow" w:hAnsi="Arial Narrow" w:cs="Arial Narrow"/>
          <w:sz w:val="30"/>
          <w:szCs w:val="30"/>
        </w:rPr>
        <w:t>eliminación</w:t>
      </w:r>
      <w:r>
        <w:rPr>
          <w:rFonts w:ascii="Arial Narrow" w:eastAsia="Arial Narrow" w:hAnsi="Arial Narrow" w:cs="Arial Narrow"/>
          <w:sz w:val="30"/>
          <w:szCs w:val="30"/>
        </w:rPr>
        <w:t xml:space="preserve"> de imágenes. Cada vez que se birra una imagen, se recorre cada una de las listas en </w:t>
      </w:r>
      <w:r w:rsidR="005A4C3F">
        <w:rPr>
          <w:rFonts w:ascii="Arial Narrow" w:eastAsia="Arial Narrow" w:hAnsi="Arial Narrow" w:cs="Arial Narrow"/>
          <w:sz w:val="30"/>
          <w:szCs w:val="30"/>
        </w:rPr>
        <w:t>búsqueda</w:t>
      </w:r>
      <w:r>
        <w:rPr>
          <w:rFonts w:ascii="Arial Narrow" w:eastAsia="Arial Narrow" w:hAnsi="Arial Narrow" w:cs="Arial Narrow"/>
          <w:sz w:val="30"/>
          <w:szCs w:val="30"/>
        </w:rPr>
        <w:t xml:space="preserve"> de la imagen en cada lista. </w:t>
      </w:r>
    </w:p>
    <w:p w14:paraId="3B16EEAC" w14:textId="77777777" w:rsidR="005974C0" w:rsidRDefault="005974C0" w:rsidP="005974C0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118FF83C" w14:textId="06810A73" w:rsidR="005974C0" w:rsidRPr="005974C0" w:rsidRDefault="005974C0" w:rsidP="005974C0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1F7AA436" wp14:editId="0C2573A3">
            <wp:extent cx="3113122" cy="2867025"/>
            <wp:effectExtent l="0" t="0" r="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 rotWithShape="1">
                    <a:blip r:embed="rId22"/>
                    <a:srcRect l="28907" t="20981" r="29062" b="10166"/>
                    <a:stretch/>
                  </pic:blipFill>
                  <pic:spPr bwMode="auto">
                    <a:xfrm>
                      <a:off x="0" y="0"/>
                      <a:ext cx="3115693" cy="286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70805" w14:textId="25ABA46D" w:rsidR="008C45A7" w:rsidRDefault="008C45A7" w:rsidP="00112369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44CF9FB2" w14:textId="2A1195EE" w:rsidR="008C45A7" w:rsidRDefault="005A4C3F" w:rsidP="005A4C3F">
      <w:pPr>
        <w:jc w:val="both"/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</w:pPr>
      <w:r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  <w:lastRenderedPageBreak/>
        <w:t>Interfaz:</w:t>
      </w:r>
    </w:p>
    <w:p w14:paraId="7FB18CB8" w14:textId="59707710" w:rsidR="005A4C3F" w:rsidRDefault="005A4C3F" w:rsidP="005A4C3F">
      <w:pPr>
        <w:jc w:val="both"/>
        <w:rPr>
          <w:rFonts w:ascii="Arial Narrow" w:eastAsia="Arial Narrow" w:hAnsi="Arial Narrow" w:cs="Arial Narrow"/>
          <w:b/>
          <w:bCs/>
          <w:sz w:val="30"/>
          <w:szCs w:val="30"/>
          <w:u w:val="single"/>
        </w:rPr>
      </w:pPr>
    </w:p>
    <w:p w14:paraId="4A948358" w14:textId="1CEFEE58" w:rsidR="005A4C3F" w:rsidRDefault="005A4C3F" w:rsidP="005A4C3F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>El funcionamiento de la interfaz no funciona de una manera particular. La mayor parte del tiempo, el proceso consiste en obtener imágenes de las interfaces o actualizar/añadirlas. Entre las cosas que cabe destacar:</w:t>
      </w:r>
    </w:p>
    <w:p w14:paraId="3B976BBA" w14:textId="3B0C9C88" w:rsidR="005A4C3F" w:rsidRDefault="005A4C3F" w:rsidP="005A4C3F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2EA4AB14" w14:textId="3ED85FEC" w:rsidR="00172FE7" w:rsidRDefault="005A4C3F" w:rsidP="005A4C3F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>La le</w:t>
      </w:r>
      <w:r w:rsidR="00172FE7">
        <w:rPr>
          <w:rFonts w:ascii="Arial Narrow" w:eastAsia="Arial Narrow" w:hAnsi="Arial Narrow" w:cs="Arial Narrow"/>
          <w:sz w:val="30"/>
          <w:szCs w:val="30"/>
        </w:rPr>
        <w:t>c</w:t>
      </w:r>
      <w:r>
        <w:rPr>
          <w:rFonts w:ascii="Arial Narrow" w:eastAsia="Arial Narrow" w:hAnsi="Arial Narrow" w:cs="Arial Narrow"/>
          <w:sz w:val="30"/>
          <w:szCs w:val="30"/>
        </w:rPr>
        <w:t xml:space="preserve">tura de los JSON es apoyada gracias a la </w:t>
      </w:r>
      <w:r w:rsidR="00172FE7">
        <w:rPr>
          <w:rFonts w:ascii="Arial Narrow" w:eastAsia="Arial Narrow" w:hAnsi="Arial Narrow" w:cs="Arial Narrow"/>
          <w:sz w:val="30"/>
          <w:szCs w:val="30"/>
        </w:rPr>
        <w:t xml:space="preserve">librería JSONPath. Esta clase tiene la facilidad de guardar como diccionarios la </w:t>
      </w:r>
      <w:r w:rsidR="004A1951">
        <w:rPr>
          <w:rFonts w:ascii="Arial Narrow" w:eastAsia="Arial Narrow" w:hAnsi="Arial Narrow" w:cs="Arial Narrow"/>
          <w:sz w:val="30"/>
          <w:szCs w:val="30"/>
        </w:rPr>
        <w:t>información</w:t>
      </w:r>
      <w:r w:rsidR="00172FE7">
        <w:rPr>
          <w:rFonts w:ascii="Arial Narrow" w:eastAsia="Arial Narrow" w:hAnsi="Arial Narrow" w:cs="Arial Narrow"/>
          <w:sz w:val="30"/>
          <w:szCs w:val="30"/>
        </w:rPr>
        <w:t xml:space="preserve"> adquirida. Para </w:t>
      </w:r>
      <w:r w:rsidR="004A1951">
        <w:rPr>
          <w:rFonts w:ascii="Arial Narrow" w:eastAsia="Arial Narrow" w:hAnsi="Arial Narrow" w:cs="Arial Narrow"/>
          <w:sz w:val="30"/>
          <w:szCs w:val="30"/>
        </w:rPr>
        <w:t>ciertos casos</w:t>
      </w:r>
      <w:r w:rsidR="00172FE7">
        <w:rPr>
          <w:rFonts w:ascii="Arial Narrow" w:eastAsia="Arial Narrow" w:hAnsi="Arial Narrow" w:cs="Arial Narrow"/>
          <w:sz w:val="30"/>
          <w:szCs w:val="30"/>
        </w:rPr>
        <w:t>, es conveniente porque permite castear directamente un JSONArray a un arreglo de objetos directamente.</w:t>
      </w:r>
    </w:p>
    <w:p w14:paraId="549BA26D" w14:textId="77777777" w:rsidR="00172FE7" w:rsidRDefault="00172FE7" w:rsidP="005A4C3F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6DDDDEB3" w14:textId="709008C6" w:rsidR="005A4C3F" w:rsidRDefault="00172FE7" w:rsidP="00172FE7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72DB701B" wp14:editId="20AB76A8">
            <wp:extent cx="5187177" cy="3438525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l="30900" t="20390" r="10455" b="10461"/>
                    <a:stretch/>
                  </pic:blipFill>
                  <pic:spPr bwMode="auto">
                    <a:xfrm>
                      <a:off x="0" y="0"/>
                      <a:ext cx="5190116" cy="344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D8AB0" w14:textId="7CAE7E64" w:rsidR="00172FE7" w:rsidRDefault="00172FE7" w:rsidP="00172FE7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4D33B737" w14:textId="65319088" w:rsidR="00172FE7" w:rsidRDefault="00172FE7" w:rsidP="00172FE7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La </w:t>
      </w:r>
      <w:r w:rsidR="004A1951">
        <w:rPr>
          <w:rFonts w:ascii="Arial Narrow" w:eastAsia="Arial Narrow" w:hAnsi="Arial Narrow" w:cs="Arial Narrow"/>
          <w:sz w:val="30"/>
          <w:szCs w:val="30"/>
        </w:rPr>
        <w:t>generación</w:t>
      </w:r>
      <w:r>
        <w:rPr>
          <w:rFonts w:ascii="Arial Narrow" w:eastAsia="Arial Narrow" w:hAnsi="Arial Narrow" w:cs="Arial Narrow"/>
          <w:sz w:val="30"/>
          <w:szCs w:val="30"/>
        </w:rPr>
        <w:t xml:space="preserve"> de imágenes es parte importante para corroborar el comportamiento </w:t>
      </w:r>
      <w:r w:rsidR="004A1951">
        <w:rPr>
          <w:rFonts w:ascii="Arial Narrow" w:eastAsia="Arial Narrow" w:hAnsi="Arial Narrow" w:cs="Arial Narrow"/>
          <w:sz w:val="30"/>
          <w:szCs w:val="30"/>
        </w:rPr>
        <w:t>correcto</w:t>
      </w:r>
      <w:r>
        <w:rPr>
          <w:rFonts w:ascii="Arial Narrow" w:eastAsia="Arial Narrow" w:hAnsi="Arial Narrow" w:cs="Arial Narrow"/>
          <w:sz w:val="30"/>
          <w:szCs w:val="30"/>
        </w:rPr>
        <w:t xml:space="preserve"> de la aplicación, sin embargo, es imposible mantener la eficiencia de la </w:t>
      </w:r>
      <w:r w:rsidR="004A1951">
        <w:rPr>
          <w:rFonts w:ascii="Arial Narrow" w:eastAsia="Arial Narrow" w:hAnsi="Arial Narrow" w:cs="Arial Narrow"/>
          <w:sz w:val="30"/>
          <w:szCs w:val="30"/>
        </w:rPr>
        <w:t>para todos los casos.</w:t>
      </w:r>
      <w:r>
        <w:rPr>
          <w:rFonts w:ascii="Arial Narrow" w:eastAsia="Arial Narrow" w:hAnsi="Arial Narrow" w:cs="Arial Narrow"/>
          <w:sz w:val="30"/>
          <w:szCs w:val="30"/>
        </w:rPr>
        <w:t xml:space="preserve"> Como nota, es importante mencionar </w:t>
      </w:r>
      <w:r w:rsidR="004A1951">
        <w:rPr>
          <w:rFonts w:ascii="Arial Narrow" w:eastAsia="Arial Narrow" w:hAnsi="Arial Narrow" w:cs="Arial Narrow"/>
          <w:sz w:val="30"/>
          <w:szCs w:val="30"/>
        </w:rPr>
        <w:t>que,</w:t>
      </w:r>
      <w:r>
        <w:rPr>
          <w:rFonts w:ascii="Arial Narrow" w:eastAsia="Arial Narrow" w:hAnsi="Arial Narrow" w:cs="Arial Narrow"/>
          <w:sz w:val="30"/>
          <w:szCs w:val="30"/>
        </w:rPr>
        <w:t xml:space="preserve"> para algunas imágenes, el proceso de </w:t>
      </w:r>
      <w:r w:rsidR="004A1951">
        <w:rPr>
          <w:rFonts w:ascii="Arial Narrow" w:eastAsia="Arial Narrow" w:hAnsi="Arial Narrow" w:cs="Arial Narrow"/>
          <w:sz w:val="30"/>
          <w:szCs w:val="30"/>
        </w:rPr>
        <w:t>generación</w:t>
      </w:r>
      <w:r>
        <w:rPr>
          <w:rFonts w:ascii="Arial Narrow" w:eastAsia="Arial Narrow" w:hAnsi="Arial Narrow" w:cs="Arial Narrow"/>
          <w:sz w:val="30"/>
          <w:szCs w:val="30"/>
        </w:rPr>
        <w:t xml:space="preserve"> puede ser demasiado tardado y puede que genere problemas al intentar cargar la imagen a la aplicación.</w:t>
      </w:r>
    </w:p>
    <w:p w14:paraId="5C63E323" w14:textId="7F0DA8BA" w:rsidR="00172FE7" w:rsidRDefault="00172FE7" w:rsidP="00172FE7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4A0EE0CE" w14:textId="10009AFC" w:rsidR="00172FE7" w:rsidRDefault="00172FE7" w:rsidP="00172FE7">
      <w:pPr>
        <w:jc w:val="both"/>
        <w:rPr>
          <w:rFonts w:ascii="Arial Narrow" w:eastAsia="Arial Narrow" w:hAnsi="Arial Narrow" w:cs="Arial Narrow"/>
          <w:sz w:val="30"/>
          <w:szCs w:val="30"/>
        </w:rPr>
      </w:pPr>
      <w:r>
        <w:rPr>
          <w:rFonts w:ascii="Arial Narrow" w:eastAsia="Arial Narrow" w:hAnsi="Arial Narrow" w:cs="Arial Narrow"/>
          <w:sz w:val="30"/>
          <w:szCs w:val="30"/>
        </w:rPr>
        <w:t xml:space="preserve">El ultimo detalle consiste en el proceso de mover </w:t>
      </w:r>
      <w:r w:rsidR="004A1951">
        <w:rPr>
          <w:rFonts w:ascii="Arial Narrow" w:eastAsia="Arial Narrow" w:hAnsi="Arial Narrow" w:cs="Arial Narrow"/>
          <w:sz w:val="30"/>
          <w:szCs w:val="30"/>
        </w:rPr>
        <w:t>información</w:t>
      </w:r>
      <w:r>
        <w:rPr>
          <w:rFonts w:ascii="Arial Narrow" w:eastAsia="Arial Narrow" w:hAnsi="Arial Narrow" w:cs="Arial Narrow"/>
          <w:sz w:val="30"/>
          <w:szCs w:val="30"/>
        </w:rPr>
        <w:t xml:space="preserve"> entre ventanas. La </w:t>
      </w:r>
      <w:r w:rsidR="004A1951">
        <w:rPr>
          <w:rFonts w:ascii="Arial Narrow" w:eastAsia="Arial Narrow" w:hAnsi="Arial Narrow" w:cs="Arial Narrow"/>
          <w:sz w:val="30"/>
          <w:szCs w:val="30"/>
        </w:rPr>
        <w:t>opción</w:t>
      </w:r>
      <w:r>
        <w:rPr>
          <w:rFonts w:ascii="Arial Narrow" w:eastAsia="Arial Narrow" w:hAnsi="Arial Narrow" w:cs="Arial Narrow"/>
          <w:sz w:val="30"/>
          <w:szCs w:val="30"/>
        </w:rPr>
        <w:t xml:space="preserve"> seleccionada para eso fue la </w:t>
      </w:r>
      <w:r w:rsidR="004A1951">
        <w:rPr>
          <w:rFonts w:ascii="Arial Narrow" w:eastAsia="Arial Narrow" w:hAnsi="Arial Narrow" w:cs="Arial Narrow"/>
          <w:sz w:val="30"/>
          <w:szCs w:val="30"/>
        </w:rPr>
        <w:t>serialización</w:t>
      </w:r>
      <w:r>
        <w:rPr>
          <w:rFonts w:ascii="Arial Narrow" w:eastAsia="Arial Narrow" w:hAnsi="Arial Narrow" w:cs="Arial Narrow"/>
          <w:sz w:val="30"/>
          <w:szCs w:val="30"/>
        </w:rPr>
        <w:t xml:space="preserve">. Se maneja un </w:t>
      </w:r>
      <w:r w:rsidR="004A1951">
        <w:rPr>
          <w:rFonts w:ascii="Arial Narrow" w:eastAsia="Arial Narrow" w:hAnsi="Arial Narrow" w:cs="Arial Narrow"/>
          <w:sz w:val="30"/>
          <w:szCs w:val="30"/>
        </w:rPr>
        <w:t>árbol</w:t>
      </w:r>
      <w:r>
        <w:rPr>
          <w:rFonts w:ascii="Arial Narrow" w:eastAsia="Arial Narrow" w:hAnsi="Arial Narrow" w:cs="Arial Narrow"/>
          <w:sz w:val="30"/>
          <w:szCs w:val="30"/>
        </w:rPr>
        <w:t xml:space="preserve"> B </w:t>
      </w:r>
      <w:r w:rsidR="004A1951">
        <w:rPr>
          <w:rFonts w:ascii="Arial Narrow" w:eastAsia="Arial Narrow" w:hAnsi="Arial Narrow" w:cs="Arial Narrow"/>
          <w:sz w:val="30"/>
          <w:szCs w:val="30"/>
        </w:rPr>
        <w:t>general</w:t>
      </w:r>
      <w:r>
        <w:rPr>
          <w:rFonts w:ascii="Arial Narrow" w:eastAsia="Arial Narrow" w:hAnsi="Arial Narrow" w:cs="Arial Narrow"/>
          <w:sz w:val="30"/>
          <w:szCs w:val="30"/>
        </w:rPr>
        <w:t xml:space="preserve"> </w:t>
      </w:r>
      <w:r w:rsidR="004A1951">
        <w:rPr>
          <w:rFonts w:ascii="Arial Narrow" w:eastAsia="Arial Narrow" w:hAnsi="Arial Narrow" w:cs="Arial Narrow"/>
          <w:sz w:val="30"/>
          <w:szCs w:val="30"/>
        </w:rPr>
        <w:lastRenderedPageBreak/>
        <w:t>dúrate</w:t>
      </w:r>
      <w:r>
        <w:rPr>
          <w:rFonts w:ascii="Arial Narrow" w:eastAsia="Arial Narrow" w:hAnsi="Arial Narrow" w:cs="Arial Narrow"/>
          <w:sz w:val="30"/>
          <w:szCs w:val="30"/>
        </w:rPr>
        <w:t xml:space="preserve"> toda la </w:t>
      </w:r>
      <w:r w:rsidR="004A1951">
        <w:rPr>
          <w:rFonts w:ascii="Arial Narrow" w:eastAsia="Arial Narrow" w:hAnsi="Arial Narrow" w:cs="Arial Narrow"/>
          <w:sz w:val="30"/>
          <w:szCs w:val="30"/>
        </w:rPr>
        <w:t>ejecución</w:t>
      </w:r>
      <w:r>
        <w:rPr>
          <w:rFonts w:ascii="Arial Narrow" w:eastAsia="Arial Narrow" w:hAnsi="Arial Narrow" w:cs="Arial Narrow"/>
          <w:sz w:val="30"/>
          <w:szCs w:val="30"/>
        </w:rPr>
        <w:t xml:space="preserve"> que </w:t>
      </w:r>
      <w:r w:rsidR="004A1951">
        <w:rPr>
          <w:rFonts w:ascii="Arial Narrow" w:eastAsia="Arial Narrow" w:hAnsi="Arial Narrow" w:cs="Arial Narrow"/>
          <w:sz w:val="30"/>
          <w:szCs w:val="30"/>
        </w:rPr>
        <w:t>constantemente</w:t>
      </w:r>
      <w:r>
        <w:rPr>
          <w:rFonts w:ascii="Arial Narrow" w:eastAsia="Arial Narrow" w:hAnsi="Arial Narrow" w:cs="Arial Narrow"/>
          <w:sz w:val="30"/>
          <w:szCs w:val="30"/>
        </w:rPr>
        <w:t xml:space="preserve"> se serializa y se </w:t>
      </w:r>
      <w:proofErr w:type="spellStart"/>
      <w:r w:rsidR="004A1951">
        <w:rPr>
          <w:rFonts w:ascii="Arial Narrow" w:eastAsia="Arial Narrow" w:hAnsi="Arial Narrow" w:cs="Arial Narrow"/>
          <w:sz w:val="30"/>
          <w:szCs w:val="30"/>
        </w:rPr>
        <w:t>deserializa</w:t>
      </w:r>
      <w:proofErr w:type="spellEnd"/>
      <w:r>
        <w:rPr>
          <w:rFonts w:ascii="Arial Narrow" w:eastAsia="Arial Narrow" w:hAnsi="Arial Narrow" w:cs="Arial Narrow"/>
          <w:sz w:val="30"/>
          <w:szCs w:val="30"/>
        </w:rPr>
        <w:t xml:space="preserve"> conforme se van abriendo o cerrando ventanas.</w:t>
      </w:r>
    </w:p>
    <w:p w14:paraId="405DBFD4" w14:textId="679505C0" w:rsidR="00172FE7" w:rsidRDefault="00172FE7" w:rsidP="00172FE7">
      <w:pPr>
        <w:jc w:val="both"/>
        <w:rPr>
          <w:rFonts w:ascii="Arial Narrow" w:eastAsia="Arial Narrow" w:hAnsi="Arial Narrow" w:cs="Arial Narrow"/>
          <w:sz w:val="30"/>
          <w:szCs w:val="30"/>
        </w:rPr>
      </w:pPr>
    </w:p>
    <w:p w14:paraId="5B0A7981" w14:textId="09736AAA" w:rsidR="00172FE7" w:rsidRDefault="004A1951" w:rsidP="004A1951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298F3441" wp14:editId="3EDB986D">
            <wp:extent cx="4276898" cy="2400300"/>
            <wp:effectExtent l="0" t="0" r="9525" b="0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 rotWithShape="1">
                    <a:blip r:embed="rId24"/>
                    <a:srcRect l="28741" t="21868" r="22416" b="29374"/>
                    <a:stretch/>
                  </pic:blipFill>
                  <pic:spPr bwMode="auto">
                    <a:xfrm>
                      <a:off x="0" y="0"/>
                      <a:ext cx="4281713" cy="240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F9FCD" w14:textId="57323D1C" w:rsidR="004A1951" w:rsidRDefault="004A1951" w:rsidP="004A1951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3D5F3982" w14:textId="310F34F0" w:rsidR="004A1951" w:rsidRPr="005A4C3F" w:rsidRDefault="004A1951" w:rsidP="004A1951">
      <w:pPr>
        <w:jc w:val="center"/>
        <w:rPr>
          <w:rFonts w:ascii="Arial Narrow" w:eastAsia="Arial Narrow" w:hAnsi="Arial Narrow" w:cs="Arial Narrow"/>
          <w:sz w:val="30"/>
          <w:szCs w:val="30"/>
        </w:rPr>
      </w:pPr>
      <w:r>
        <w:rPr>
          <w:noProof/>
        </w:rPr>
        <w:drawing>
          <wp:inline distT="0" distB="0" distL="0" distR="0" wp14:anchorId="2F6EAD76" wp14:editId="33118A06">
            <wp:extent cx="4352506" cy="2276475"/>
            <wp:effectExtent l="0" t="0" r="0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 rotWithShape="1">
                    <a:blip r:embed="rId25"/>
                    <a:srcRect l="29738" t="18913" r="19758" b="34101"/>
                    <a:stretch/>
                  </pic:blipFill>
                  <pic:spPr bwMode="auto">
                    <a:xfrm>
                      <a:off x="0" y="0"/>
                      <a:ext cx="4355351" cy="227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DD44F" w14:textId="06841595" w:rsidR="001028E9" w:rsidRDefault="001028E9" w:rsidP="001028E9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p w14:paraId="143CA2EA" w14:textId="77777777" w:rsidR="001028E9" w:rsidRPr="00B32922" w:rsidRDefault="001028E9" w:rsidP="001028E9">
      <w:pPr>
        <w:jc w:val="center"/>
        <w:rPr>
          <w:rFonts w:ascii="Arial Narrow" w:eastAsia="Arial Narrow" w:hAnsi="Arial Narrow" w:cs="Arial Narrow"/>
          <w:sz w:val="30"/>
          <w:szCs w:val="30"/>
        </w:rPr>
      </w:pPr>
    </w:p>
    <w:sectPr w:rsidR="001028E9" w:rsidRPr="00B3292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216A"/>
    <w:rsid w:val="00035667"/>
    <w:rsid w:val="001028E9"/>
    <w:rsid w:val="00112369"/>
    <w:rsid w:val="00135DDE"/>
    <w:rsid w:val="00172FE7"/>
    <w:rsid w:val="001B41A9"/>
    <w:rsid w:val="00213EDE"/>
    <w:rsid w:val="00360E34"/>
    <w:rsid w:val="004A1951"/>
    <w:rsid w:val="00523F97"/>
    <w:rsid w:val="005635A9"/>
    <w:rsid w:val="005974C0"/>
    <w:rsid w:val="005A4C3F"/>
    <w:rsid w:val="008C45A7"/>
    <w:rsid w:val="009F7594"/>
    <w:rsid w:val="00A130E2"/>
    <w:rsid w:val="00AF2D5F"/>
    <w:rsid w:val="00B32922"/>
    <w:rsid w:val="00EB14A1"/>
    <w:rsid w:val="00F13458"/>
    <w:rsid w:val="00FE2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92617"/>
  <w15:docId w15:val="{187EA38D-67E3-48FD-9CE7-6914535F6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1330</Words>
  <Characters>7321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Aguilar</dc:creator>
  <cp:lastModifiedBy>Javier Aguilar</cp:lastModifiedBy>
  <cp:revision>3</cp:revision>
  <cp:lastPrinted>2022-04-03T03:36:00Z</cp:lastPrinted>
  <dcterms:created xsi:type="dcterms:W3CDTF">2022-04-03T01:35:00Z</dcterms:created>
  <dcterms:modified xsi:type="dcterms:W3CDTF">2022-04-03T03:38:00Z</dcterms:modified>
</cp:coreProperties>
</file>